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30C" w:rsidRPr="009B1B42" w:rsidRDefault="008B3187" w:rsidP="0027030C">
      <w:pPr>
        <w:spacing w:line="360" w:lineRule="auto"/>
        <w:jc w:val="center"/>
        <w:rPr>
          <w:rFonts w:ascii="宋体" w:hAnsi="宋体" w:cs="宋体"/>
          <w:b/>
          <w:color w:val="FF0000"/>
          <w:sz w:val="44"/>
          <w:szCs w:val="44"/>
        </w:rPr>
      </w:pPr>
      <w:r w:rsidRPr="009B1B42">
        <w:rPr>
          <w:rFonts w:ascii="宋体" w:hAnsi="宋体" w:cs="宋体" w:hint="eastAsia"/>
          <w:b/>
          <w:bCs/>
          <w:color w:val="FF0000"/>
          <w:sz w:val="44"/>
          <w:szCs w:val="44"/>
        </w:rPr>
        <w:t>12.</w:t>
      </w:r>
      <w:r w:rsidR="009B1B42" w:rsidRPr="009B1B42">
        <w:rPr>
          <w:rFonts w:ascii="宋体" w:hAnsi="宋体" w:cs="宋体" w:hint="eastAsia"/>
          <w:b/>
          <w:bCs/>
          <w:color w:val="FF0000"/>
          <w:sz w:val="44"/>
          <w:szCs w:val="44"/>
        </w:rPr>
        <w:t>2</w:t>
      </w:r>
      <w:r w:rsidRPr="009B1B42">
        <w:rPr>
          <w:rFonts w:ascii="宋体" w:hAnsi="宋体" w:cs="宋体" w:hint="eastAsia"/>
          <w:b/>
          <w:bCs/>
          <w:color w:val="FF0000"/>
          <w:sz w:val="44"/>
          <w:szCs w:val="44"/>
        </w:rPr>
        <w:t xml:space="preserve"> </w:t>
      </w:r>
      <w:r w:rsidR="009B1B42" w:rsidRPr="009B1B42">
        <w:rPr>
          <w:rFonts w:ascii="宋体" w:hAnsi="宋体" w:cs="宋体" w:hint="eastAsia"/>
          <w:b/>
          <w:bCs/>
          <w:color w:val="FF0000"/>
          <w:sz w:val="44"/>
          <w:szCs w:val="44"/>
        </w:rPr>
        <w:t>滑轮</w:t>
      </w:r>
      <w:r w:rsidR="009B1B42" w:rsidRPr="009B1B42">
        <w:rPr>
          <w:rFonts w:ascii="宋体" w:hAnsi="宋体" w:cs="宋体" w:hint="eastAsia"/>
          <w:b/>
          <w:bCs/>
          <w:color w:val="FF0000"/>
          <w:sz w:val="44"/>
          <w:szCs w:val="44"/>
        </w:rPr>
        <w:t xml:space="preserve"> </w:t>
      </w:r>
      <w:r w:rsidR="0027030C" w:rsidRPr="009B1B42">
        <w:rPr>
          <w:rFonts w:hint="eastAsia"/>
          <w:b/>
          <w:bCs/>
          <w:color w:val="FF0000"/>
          <w:sz w:val="44"/>
          <w:szCs w:val="44"/>
        </w:rPr>
        <w:t>同步作业</w:t>
      </w:r>
    </w:p>
    <w:p w:rsidR="009B1B42" w:rsidRDefault="009B1B42" w:rsidP="009B1B42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szCs w:val="21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34" o:spid="_x0000_i1025" type="#_x0000_t136" style="width:119.25pt;height:27.75pt;mso-wrap-style:square;mso-position-horizontal-relative:page;mso-position-vertical-relative:page;v-text-anchor:top" fillcolor="#0070c0" strokecolor="#c00000">
            <v:textpath style="font-family:&quot;宋体&quot;" trim="t" string="基础练习"/>
          </v:shape>
        </w:pict>
      </w:r>
    </w:p>
    <w:p w:rsidR="00F8333C" w:rsidRDefault="00F8333C" w:rsidP="00F8333C">
      <w:pPr>
        <w:pStyle w:val="a6"/>
        <w:spacing w:before="0" w:beforeAutospacing="0" w:after="0" w:afterAutospacing="0" w:line="360" w:lineRule="auto"/>
        <w:ind w:firstLineChars="200" w:firstLine="422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一、选择题</w:t>
      </w:r>
    </w:p>
    <w:p w:rsidR="00F8333C" w:rsidRDefault="00F8333C" w:rsidP="00F8333C">
      <w:pPr>
        <w:widowControl/>
        <w:shd w:val="clear" w:color="auto" w:fill="FFFFFF"/>
        <w:wordWrap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  <w:shd w:val="clear" w:color="auto" w:fill="FFFFFF"/>
        </w:rPr>
      </w:pPr>
      <w:r>
        <w:rPr>
          <w:rFonts w:ascii="宋体" w:hAnsi="宋体" w:cs="宋体" w:hint="eastAsia"/>
          <w:szCs w:val="21"/>
        </w:rPr>
        <w:t>1．</w:t>
      </w:r>
      <w:r>
        <w:rPr>
          <w:rFonts w:ascii="宋体" w:hAnsi="宋体" w:cs="宋体" w:hint="eastAsia"/>
          <w:color w:val="000000"/>
          <w:kern w:val="0"/>
          <w:szCs w:val="21"/>
          <w:shd w:val="clear" w:color="auto" w:fill="FFFFFF"/>
        </w:rPr>
        <w:t>如图所示的装置中，物体G</w:t>
      </w:r>
      <w:r>
        <w:rPr>
          <w:rFonts w:ascii="宋体" w:hAnsi="宋体" w:cs="宋体" w:hint="eastAsia"/>
          <w:color w:val="000000"/>
          <w:kern w:val="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000000"/>
          <w:kern w:val="0"/>
          <w:szCs w:val="21"/>
          <w:shd w:val="clear" w:color="auto" w:fill="FFFFFF"/>
        </w:rPr>
        <w:t>重为100N，物体G</w:t>
      </w:r>
      <w:r>
        <w:rPr>
          <w:rFonts w:ascii="宋体" w:hAnsi="宋体" w:cs="宋体" w:hint="eastAsia"/>
          <w:color w:val="000000"/>
          <w:kern w:val="0"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宋体" w:hint="eastAsia"/>
          <w:color w:val="000000"/>
          <w:kern w:val="0"/>
          <w:szCs w:val="21"/>
          <w:shd w:val="clear" w:color="auto" w:fill="FFFFFF"/>
        </w:rPr>
        <w:t>重为10N，当G</w:t>
      </w:r>
      <w:r>
        <w:rPr>
          <w:rFonts w:ascii="宋体" w:hAnsi="宋体" w:cs="宋体" w:hint="eastAsia"/>
          <w:color w:val="000000"/>
          <w:kern w:val="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000000"/>
          <w:kern w:val="0"/>
          <w:szCs w:val="21"/>
          <w:shd w:val="clear" w:color="auto" w:fill="FFFFFF"/>
        </w:rPr>
        <w:t>不加外力时，G</w:t>
      </w:r>
      <w:r>
        <w:rPr>
          <w:rFonts w:ascii="宋体" w:hAnsi="宋体" w:cs="宋体" w:hint="eastAsia"/>
          <w:color w:val="000000"/>
          <w:kern w:val="0"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宋体" w:hint="eastAsia"/>
          <w:color w:val="000000"/>
          <w:kern w:val="0"/>
          <w:szCs w:val="21"/>
          <w:shd w:val="clear" w:color="auto" w:fill="FFFFFF"/>
        </w:rPr>
        <w:t>恰能匀速下降。若在G</w:t>
      </w:r>
      <w:r>
        <w:rPr>
          <w:rFonts w:ascii="宋体" w:hAnsi="宋体" w:cs="宋体" w:hint="eastAsia"/>
          <w:color w:val="000000"/>
          <w:kern w:val="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000000"/>
          <w:kern w:val="0"/>
          <w:szCs w:val="21"/>
          <w:shd w:val="clear" w:color="auto" w:fill="FFFFFF"/>
        </w:rPr>
        <w:t>上加水平向左的拉力（如图虚线所示），恰能让G</w:t>
      </w:r>
      <w:r>
        <w:rPr>
          <w:rFonts w:ascii="宋体" w:hAnsi="宋体" w:cs="宋体" w:hint="eastAsia"/>
          <w:color w:val="000000"/>
          <w:kern w:val="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000000"/>
          <w:kern w:val="0"/>
          <w:szCs w:val="21"/>
          <w:shd w:val="clear" w:color="auto" w:fill="FFFFFF"/>
        </w:rPr>
        <w:t>匀速向左运动，则拉力F为（不计拉绳的重及摩擦）（　　）。</w:t>
      </w:r>
    </w:p>
    <w:p w:rsidR="00F8333C" w:rsidRDefault="00F8333C" w:rsidP="00F8333C">
      <w:pPr>
        <w:widowControl/>
        <w:shd w:val="clear" w:color="auto" w:fill="FFFFFF"/>
        <w:wordWrap w:val="0"/>
        <w:spacing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kern w:val="0"/>
          <w:szCs w:val="21"/>
          <w:shd w:val="clear" w:color="auto" w:fill="FFFFFF"/>
        </w:rPr>
        <w:drawing>
          <wp:inline distT="0" distB="0" distL="0" distR="0">
            <wp:extent cx="1117600" cy="952500"/>
            <wp:effectExtent l="0" t="0" r="6350" b="0"/>
            <wp:docPr id="123" name="图片 12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0" descr="IMG_256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33C" w:rsidRDefault="00F8333C" w:rsidP="00F8333C">
      <w:pPr>
        <w:widowControl/>
        <w:shd w:val="clear" w:color="auto" w:fill="FFFFFF"/>
        <w:wordWrap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kern w:val="0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kern w:val="0"/>
          <w:szCs w:val="21"/>
          <w:shd w:val="clear" w:color="auto" w:fill="FFFFFF"/>
        </w:rPr>
        <w:t>A.10N      B.20N     C.50N      D.110N</w:t>
      </w:r>
    </w:p>
    <w:p w:rsidR="00F8333C" w:rsidRDefault="00F8333C" w:rsidP="00F8333C">
      <w:pPr>
        <w:widowControl/>
        <w:shd w:val="clear" w:color="auto" w:fill="FFFFFF"/>
        <w:wordWrap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F8333C" w:rsidRDefault="00F8333C" w:rsidP="00F8333C">
      <w:pPr>
        <w:widowControl/>
        <w:shd w:val="clear" w:color="auto" w:fill="FFFFFF"/>
        <w:wordWrap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</w:rPr>
        <w:t>【解析】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当G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不加外力时，因为G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匀速下降，根据定滑轮的特点可知，G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受到的摩擦力f=G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=10N。</w:t>
      </w:r>
    </w:p>
    <w:p w:rsidR="00F8333C" w:rsidRDefault="00F8333C" w:rsidP="00F8333C">
      <w:pPr>
        <w:widowControl/>
        <w:shd w:val="clear" w:color="auto" w:fill="FFFFFF"/>
        <w:wordWrap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当G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受到拉力水平向左匀速运动时，摩擦力的方向虽然变了，但大小不变，所以拉力F=f+G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=10N+10N=20N。故选B。</w:t>
      </w:r>
    </w:p>
    <w:p w:rsidR="00F8333C" w:rsidRDefault="00F8333C" w:rsidP="00F8333C">
      <w:pPr>
        <w:pStyle w:val="a6"/>
        <w:shd w:val="clear" w:color="auto" w:fill="FFFFFF"/>
        <w:wordWrap w:val="0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sz w:val="21"/>
          <w:szCs w:val="21"/>
        </w:rPr>
      </w:pPr>
      <w:r>
        <w:rPr>
          <w:rFonts w:hint="eastAsia"/>
          <w:sz w:val="21"/>
          <w:szCs w:val="21"/>
        </w:rPr>
        <w:t>2.</w:t>
      </w:r>
      <w:r>
        <w:rPr>
          <w:rFonts w:hint="eastAsia"/>
          <w:color w:val="000000"/>
          <w:sz w:val="21"/>
          <w:szCs w:val="21"/>
          <w:shd w:val="clear" w:color="auto" w:fill="FFFFFF"/>
        </w:rPr>
        <w:t>如图所示，用三种方法拉动同一物体在相同的水平地面上做匀速直线运动，使物体以相等速度移动相同的距离.所用拉力分别是F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1</w:t>
      </w:r>
      <w:r>
        <w:rPr>
          <w:rFonts w:hint="eastAsia"/>
          <w:color w:val="000000"/>
          <w:sz w:val="21"/>
          <w:szCs w:val="21"/>
          <w:shd w:val="clear" w:color="auto" w:fill="FFFFFF"/>
        </w:rPr>
        <w:t>、F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2</w:t>
      </w:r>
      <w:r>
        <w:rPr>
          <w:rFonts w:hint="eastAsia"/>
          <w:color w:val="000000"/>
          <w:sz w:val="21"/>
          <w:szCs w:val="21"/>
          <w:shd w:val="clear" w:color="auto" w:fill="FFFFFF"/>
        </w:rPr>
        <w:t>、F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3</w:t>
      </w:r>
      <w:r>
        <w:rPr>
          <w:rFonts w:hint="eastAsia"/>
          <w:color w:val="000000"/>
          <w:sz w:val="21"/>
          <w:szCs w:val="21"/>
          <w:shd w:val="clear" w:color="auto" w:fill="FFFFFF"/>
        </w:rPr>
        <w:t>，这三个力作用点移动距离分别是S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1</w:t>
      </w:r>
      <w:r>
        <w:rPr>
          <w:rFonts w:hint="eastAsia"/>
          <w:color w:val="000000"/>
          <w:sz w:val="21"/>
          <w:szCs w:val="21"/>
          <w:shd w:val="clear" w:color="auto" w:fill="FFFFFF"/>
        </w:rPr>
        <w:t>、S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2</w:t>
      </w:r>
      <w:r>
        <w:rPr>
          <w:rFonts w:hint="eastAsia"/>
          <w:color w:val="000000"/>
          <w:sz w:val="21"/>
          <w:szCs w:val="21"/>
          <w:shd w:val="clear" w:color="auto" w:fill="FFFFFF"/>
        </w:rPr>
        <w:t>、S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3</w:t>
      </w:r>
      <w:r>
        <w:rPr>
          <w:rFonts w:hint="eastAsia"/>
          <w:color w:val="000000"/>
          <w:sz w:val="21"/>
          <w:szCs w:val="21"/>
          <w:shd w:val="clear" w:color="auto" w:fill="FFFFFF"/>
        </w:rPr>
        <w:t>，移动速度分别为V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1</w:t>
      </w:r>
      <w:r>
        <w:rPr>
          <w:rFonts w:hint="eastAsia"/>
          <w:color w:val="000000"/>
          <w:sz w:val="21"/>
          <w:szCs w:val="21"/>
          <w:shd w:val="clear" w:color="auto" w:fill="FFFFFF"/>
        </w:rPr>
        <w:t>、V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2</w:t>
      </w:r>
      <w:r>
        <w:rPr>
          <w:rFonts w:hint="eastAsia"/>
          <w:color w:val="000000"/>
          <w:sz w:val="21"/>
          <w:szCs w:val="21"/>
          <w:shd w:val="clear" w:color="auto" w:fill="FFFFFF"/>
        </w:rPr>
        <w:t>、V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3</w:t>
      </w:r>
      <w:r>
        <w:rPr>
          <w:rFonts w:hint="eastAsia"/>
          <w:color w:val="000000"/>
          <w:sz w:val="21"/>
          <w:szCs w:val="21"/>
          <w:shd w:val="clear" w:color="auto" w:fill="FFFFFF"/>
        </w:rPr>
        <w:t>，不计滑轮摩擦，则（  ）。</w:t>
      </w:r>
    </w:p>
    <w:p w:rsidR="00F8333C" w:rsidRDefault="00F8333C" w:rsidP="00F8333C">
      <w:pPr>
        <w:pStyle w:val="a6"/>
        <w:shd w:val="clear" w:color="auto" w:fill="FFFFFF"/>
        <w:wordWrap w:val="0"/>
        <w:spacing w:before="0" w:beforeAutospacing="0" w:after="0" w:afterAutospacing="0" w:line="360" w:lineRule="auto"/>
        <w:ind w:firstLineChars="200" w:firstLine="420"/>
        <w:jc w:val="center"/>
        <w:rPr>
          <w:rFonts w:hint="eastAsia"/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  <w:shd w:val="clear" w:color="auto" w:fill="FFFFFF"/>
        </w:rPr>
        <w:drawing>
          <wp:inline distT="0" distB="0" distL="0" distR="0">
            <wp:extent cx="4114800" cy="742950"/>
            <wp:effectExtent l="0" t="0" r="0" b="0"/>
            <wp:docPr id="122" name="图片 122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1" descr="IMG_265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33C" w:rsidRDefault="00F8333C" w:rsidP="00F8333C">
      <w:pPr>
        <w:pStyle w:val="a6"/>
        <w:shd w:val="clear" w:color="auto" w:fill="FFFFFF"/>
        <w:wordWrap w:val="0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A.F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1</w:t>
      </w:r>
      <w:r>
        <w:rPr>
          <w:rFonts w:hint="eastAsia"/>
          <w:color w:val="000000"/>
          <w:sz w:val="21"/>
          <w:szCs w:val="21"/>
          <w:shd w:val="clear" w:color="auto" w:fill="FFFFFF"/>
        </w:rPr>
        <w:t>:F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2</w:t>
      </w:r>
      <w:r>
        <w:rPr>
          <w:rFonts w:hint="eastAsia"/>
          <w:color w:val="000000"/>
          <w:sz w:val="21"/>
          <w:szCs w:val="21"/>
          <w:shd w:val="clear" w:color="auto" w:fill="FFFFFF"/>
        </w:rPr>
        <w:t>:F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3</w:t>
      </w:r>
      <w:r>
        <w:rPr>
          <w:rFonts w:hint="eastAsia"/>
          <w:color w:val="000000"/>
          <w:sz w:val="21"/>
          <w:szCs w:val="21"/>
          <w:shd w:val="clear" w:color="auto" w:fill="FFFFFF"/>
        </w:rPr>
        <w:t>=2:1:4、S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1</w:t>
      </w:r>
      <w:r>
        <w:rPr>
          <w:rFonts w:hint="eastAsia"/>
          <w:color w:val="000000"/>
          <w:sz w:val="21"/>
          <w:szCs w:val="21"/>
          <w:shd w:val="clear" w:color="auto" w:fill="FFFFFF"/>
        </w:rPr>
        <w:t>:S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2</w:t>
      </w:r>
      <w:r>
        <w:rPr>
          <w:rFonts w:hint="eastAsia"/>
          <w:color w:val="000000"/>
          <w:sz w:val="21"/>
          <w:szCs w:val="21"/>
          <w:shd w:val="clear" w:color="auto" w:fill="FFFFFF"/>
        </w:rPr>
        <w:t>:S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3</w:t>
      </w:r>
      <w:r>
        <w:rPr>
          <w:rFonts w:hint="eastAsia"/>
          <w:color w:val="000000"/>
          <w:sz w:val="21"/>
          <w:szCs w:val="21"/>
          <w:shd w:val="clear" w:color="auto" w:fill="FFFFFF"/>
        </w:rPr>
        <w:t>=2:1:4；   B.F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1</w:t>
      </w:r>
      <w:r>
        <w:rPr>
          <w:rFonts w:hint="eastAsia"/>
          <w:color w:val="000000"/>
          <w:sz w:val="21"/>
          <w:szCs w:val="21"/>
          <w:shd w:val="clear" w:color="auto" w:fill="FFFFFF"/>
        </w:rPr>
        <w:t>:F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2</w:t>
      </w:r>
      <w:r>
        <w:rPr>
          <w:rFonts w:hint="eastAsia"/>
          <w:color w:val="000000"/>
          <w:sz w:val="21"/>
          <w:szCs w:val="21"/>
          <w:shd w:val="clear" w:color="auto" w:fill="FFFFFF"/>
        </w:rPr>
        <w:t>:F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3</w:t>
      </w:r>
      <w:r>
        <w:rPr>
          <w:rFonts w:hint="eastAsia"/>
          <w:color w:val="000000"/>
          <w:sz w:val="21"/>
          <w:szCs w:val="21"/>
          <w:shd w:val="clear" w:color="auto" w:fill="FFFFFF"/>
        </w:rPr>
        <w:t>=2:1:4、S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1</w:t>
      </w:r>
      <w:r>
        <w:rPr>
          <w:rFonts w:hint="eastAsia"/>
          <w:color w:val="000000"/>
          <w:sz w:val="21"/>
          <w:szCs w:val="21"/>
          <w:shd w:val="clear" w:color="auto" w:fill="FFFFFF"/>
        </w:rPr>
        <w:t>:S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2</w:t>
      </w:r>
      <w:r>
        <w:rPr>
          <w:rFonts w:hint="eastAsia"/>
          <w:color w:val="000000"/>
          <w:sz w:val="21"/>
          <w:szCs w:val="21"/>
          <w:shd w:val="clear" w:color="auto" w:fill="FFFFFF"/>
        </w:rPr>
        <w:t>:S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3</w:t>
      </w:r>
      <w:r>
        <w:rPr>
          <w:rFonts w:hint="eastAsia"/>
          <w:color w:val="000000"/>
          <w:sz w:val="21"/>
          <w:szCs w:val="21"/>
          <w:shd w:val="clear" w:color="auto" w:fill="FFFFFF"/>
        </w:rPr>
        <w:t>=2:4:1；</w:t>
      </w:r>
    </w:p>
    <w:p w:rsidR="00F8333C" w:rsidRDefault="00F8333C" w:rsidP="00F8333C">
      <w:pPr>
        <w:pStyle w:val="a6"/>
        <w:shd w:val="clear" w:color="auto" w:fill="FFFFFF"/>
        <w:wordWrap w:val="0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C.F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1</w:t>
      </w:r>
      <w:r>
        <w:rPr>
          <w:rFonts w:hint="eastAsia"/>
          <w:color w:val="000000"/>
          <w:sz w:val="21"/>
          <w:szCs w:val="21"/>
          <w:shd w:val="clear" w:color="auto" w:fill="FFFFFF"/>
        </w:rPr>
        <w:t>:F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2</w:t>
      </w:r>
      <w:r>
        <w:rPr>
          <w:rFonts w:hint="eastAsia"/>
          <w:color w:val="000000"/>
          <w:sz w:val="21"/>
          <w:szCs w:val="21"/>
          <w:shd w:val="clear" w:color="auto" w:fill="FFFFFF"/>
        </w:rPr>
        <w:t>:F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3</w:t>
      </w:r>
      <w:r>
        <w:rPr>
          <w:rFonts w:hint="eastAsia"/>
          <w:color w:val="000000"/>
          <w:sz w:val="21"/>
          <w:szCs w:val="21"/>
          <w:shd w:val="clear" w:color="auto" w:fill="FFFFFF"/>
        </w:rPr>
        <w:t>=2:4:1、V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1</w:t>
      </w:r>
      <w:r>
        <w:rPr>
          <w:rFonts w:hint="eastAsia"/>
          <w:color w:val="000000"/>
          <w:sz w:val="21"/>
          <w:szCs w:val="21"/>
          <w:shd w:val="clear" w:color="auto" w:fill="FFFFFF"/>
        </w:rPr>
        <w:t>:V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2</w:t>
      </w:r>
      <w:r>
        <w:rPr>
          <w:rFonts w:hint="eastAsia"/>
          <w:color w:val="000000"/>
          <w:sz w:val="21"/>
          <w:szCs w:val="21"/>
          <w:shd w:val="clear" w:color="auto" w:fill="FFFFFF"/>
        </w:rPr>
        <w:t>:V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3</w:t>
      </w:r>
      <w:r>
        <w:rPr>
          <w:rFonts w:hint="eastAsia"/>
          <w:color w:val="000000"/>
          <w:sz w:val="21"/>
          <w:szCs w:val="21"/>
          <w:shd w:val="clear" w:color="auto" w:fill="FFFFFF"/>
        </w:rPr>
        <w:t>=2:1:4；   D.F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1</w:t>
      </w:r>
      <w:r>
        <w:rPr>
          <w:rFonts w:hint="eastAsia"/>
          <w:color w:val="000000"/>
          <w:sz w:val="21"/>
          <w:szCs w:val="21"/>
          <w:shd w:val="clear" w:color="auto" w:fill="FFFFFF"/>
        </w:rPr>
        <w:t>:F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2</w:t>
      </w:r>
      <w:r>
        <w:rPr>
          <w:rFonts w:hint="eastAsia"/>
          <w:color w:val="000000"/>
          <w:sz w:val="21"/>
          <w:szCs w:val="21"/>
          <w:shd w:val="clear" w:color="auto" w:fill="FFFFFF"/>
        </w:rPr>
        <w:t>:F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3</w:t>
      </w:r>
      <w:r>
        <w:rPr>
          <w:rFonts w:hint="eastAsia"/>
          <w:color w:val="000000"/>
          <w:sz w:val="21"/>
          <w:szCs w:val="21"/>
          <w:shd w:val="clear" w:color="auto" w:fill="FFFFFF"/>
        </w:rPr>
        <w:t>=2:1:4、V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1</w:t>
      </w:r>
      <w:r>
        <w:rPr>
          <w:rFonts w:hint="eastAsia"/>
          <w:color w:val="000000"/>
          <w:sz w:val="21"/>
          <w:szCs w:val="21"/>
          <w:shd w:val="clear" w:color="auto" w:fill="FFFFFF"/>
        </w:rPr>
        <w:t>:V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2</w:t>
      </w:r>
      <w:r>
        <w:rPr>
          <w:rFonts w:hint="eastAsia"/>
          <w:color w:val="000000"/>
          <w:sz w:val="21"/>
          <w:szCs w:val="21"/>
          <w:shd w:val="clear" w:color="auto" w:fill="FFFFFF"/>
        </w:rPr>
        <w:t>:V</w:t>
      </w:r>
      <w:r>
        <w:rPr>
          <w:rFonts w:hint="eastAsia"/>
          <w:color w:val="000000"/>
          <w:sz w:val="21"/>
          <w:szCs w:val="21"/>
          <w:shd w:val="clear" w:color="auto" w:fill="FFFFFF"/>
          <w:vertAlign w:val="subscript"/>
        </w:rPr>
        <w:t>3</w:t>
      </w:r>
      <w:r>
        <w:rPr>
          <w:rFonts w:hint="eastAsia"/>
          <w:color w:val="000000"/>
          <w:sz w:val="21"/>
          <w:szCs w:val="21"/>
          <w:shd w:val="clear" w:color="auto" w:fill="FFFFFF"/>
        </w:rPr>
        <w:t>=2:4:1</w:t>
      </w:r>
    </w:p>
    <w:p w:rsidR="00F8333C" w:rsidRDefault="00F8333C" w:rsidP="00F8333C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F8333C" w:rsidRDefault="00F8333C" w:rsidP="00F8333C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color w:val="FF0000"/>
          <w:szCs w:val="21"/>
        </w:rPr>
        <w:t>【解析】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由图可见，本题中三个滑轮都是克服摩擦力做功，假设物体与水平面的摩擦力f，物体移动的速度为v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0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，运动的时间为t，则对这三个图分析可得：</w:t>
      </w:r>
    </w:p>
    <w:p w:rsidR="00F8333C" w:rsidRDefault="00F8333C" w:rsidP="00F8333C">
      <w:pPr>
        <w:widowControl/>
        <w:numPr>
          <w:ilvl w:val="0"/>
          <w:numId w:val="3"/>
        </w:numPr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甲图：滑轮为定滑轮，因为定滑轮相当于一个</w:t>
      </w:r>
      <w:hyperlink r:id="rId12" w:tgtFrame="https://zhidao.baidu.com/question/_blank" w:history="1">
        <w:r>
          <w:rPr>
            <w:rStyle w:val="a9"/>
            <w:rFonts w:ascii="宋体" w:hAnsi="宋体" w:cs="宋体" w:hint="eastAsia"/>
            <w:color w:val="FF0000"/>
            <w:kern w:val="0"/>
            <w:szCs w:val="21"/>
            <w:shd w:val="clear" w:color="auto" w:fill="FFFFFF"/>
            <w:lang w:bidi="ar"/>
          </w:rPr>
          <w:t>等臂杠杆</w:t>
        </w:r>
      </w:hyperlink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，不能省力，所以根据二力平衡，此时拉力F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1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=f；拉力的作用点移动的速度v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1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=v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0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，作用点移动的距离S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1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=v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0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t。</w:t>
      </w:r>
    </w:p>
    <w:p w:rsidR="00F8333C" w:rsidRDefault="00F8333C" w:rsidP="00F8333C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lastRenderedPageBreak/>
        <w:t>（2）乙图：滑轮为动滑轮，因为动滑轮相当于一个动力臂是阻力臂2倍的杠杆，省一半的力，所以根据二力平衡，此时拉力</w:t>
      </w:r>
      <w:r>
        <w:rPr>
          <w:rFonts w:ascii="Calibri" w:hAnsi="Calibri"/>
          <w:color w:val="FF0000"/>
          <w:position w:val="-20"/>
          <w:shd w:val="clear" w:color="auto" w:fill="FFFFFF"/>
          <w:lang w:bidi="ar"/>
        </w:rPr>
        <w:object w:dxaOrig="720" w:dyaOrig="4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532" o:spid="_x0000_i1026" type="#_x0000_t75" style="width:36pt;height:24.75pt" o:ole="">
            <v:imagedata r:id="rId13" o:title=""/>
          </v:shape>
          <o:OLEObject Type="Embed" ProgID="Equation.3" ShapeID="对象 532" DrawAspect="Content" ObjectID="_1678901350" r:id="rId14"/>
        </w:objec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；但是费2倍的距离，拉力的作用点移动的速v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2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=2v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0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，作用点移动的距离S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2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=2v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0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t。</w:t>
      </w:r>
    </w:p>
    <w:p w:rsidR="00F8333C" w:rsidRDefault="00F8333C" w:rsidP="00F8333C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（3）丙图：滑轮为动滑轮，拉力的作用点在动滑轮的轴上，因此是个</w:t>
      </w:r>
      <w:r>
        <w:rPr>
          <w:rFonts w:ascii="宋体" w:hAnsi="宋体" w:cs="宋体"/>
          <w:color w:val="FF0000"/>
          <w:kern w:val="0"/>
          <w:szCs w:val="21"/>
          <w:shd w:val="clear" w:color="auto" w:fill="FFFFFF"/>
          <w:lang w:bidi="ar"/>
        </w:rPr>
        <w:fldChar w:fldCharType="begin"/>
      </w:r>
      <w:r>
        <w:rPr>
          <w:rFonts w:ascii="宋体" w:hAnsi="宋体" w:cs="宋体"/>
          <w:color w:val="FF0000"/>
          <w:kern w:val="0"/>
          <w:szCs w:val="21"/>
          <w:shd w:val="clear" w:color="auto" w:fill="FFFFFF"/>
          <w:lang w:bidi="ar"/>
        </w:rPr>
        <w:instrText xml:space="preserve"> HYPERLINK "https://www.baidu.com/s?wd=%E8%B4%B9%E5%8A%9B%E6%9D%A0%E6%9D%86&amp;tn=44039180_cpr&amp;fenlei=mv6quAkxTZn0IZRqIHckPjm4nH00T1YdrH6krAfLrHf3mH-9rj6z0ZwV5Hcvrjm3rH6sPfKWUMw85HfYnjn4nH6sgvPsT6KdThsqpZwYTjCEQLGCpyw9Uz4Bmy-bIi4WUvYETgN-TLwGUv3EnHbdrHnsnWDdP1D4P10kPjbsn0" \t "https://zhidao.baidu.com/question/_blank" </w:instrText>
      </w:r>
      <w:r>
        <w:rPr>
          <w:rFonts w:ascii="宋体" w:hAnsi="宋体" w:cs="宋体"/>
          <w:color w:val="FF0000"/>
          <w:kern w:val="0"/>
          <w:szCs w:val="21"/>
          <w:shd w:val="clear" w:color="auto" w:fill="FFFFFF"/>
          <w:lang w:bidi="ar"/>
        </w:rPr>
        <w:fldChar w:fldCharType="separate"/>
      </w:r>
      <w:r>
        <w:rPr>
          <w:rStyle w:val="a9"/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费力杠杆</w:t>
      </w:r>
      <w:r>
        <w:rPr>
          <w:rFonts w:ascii="宋体" w:hAnsi="宋体" w:cs="宋体"/>
          <w:color w:val="FF0000"/>
          <w:kern w:val="0"/>
          <w:szCs w:val="21"/>
          <w:shd w:val="clear" w:color="auto" w:fill="FFFFFF"/>
          <w:lang w:bidi="ar"/>
        </w:rPr>
        <w:fldChar w:fldCharType="end"/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，费2倍的力，省2倍的距离，因此F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3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=2f,</w:t>
      </w:r>
    </w:p>
    <w:p w:rsidR="00F8333C" w:rsidRDefault="00F8333C" w:rsidP="00F8333C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拉力的作用点移动的速度</w:t>
      </w:r>
      <w:r>
        <w:rPr>
          <w:rFonts w:ascii="Calibri" w:hAnsi="Calibri"/>
          <w:color w:val="FF0000"/>
          <w:position w:val="-20"/>
          <w:shd w:val="clear" w:color="auto" w:fill="FFFFFF"/>
          <w:lang w:bidi="ar"/>
        </w:rPr>
        <w:object w:dxaOrig="705" w:dyaOrig="495">
          <v:shape id="对象 533" o:spid="_x0000_i1027" type="#_x0000_t75" style="width:35.25pt;height:24.75pt" o:ole="">
            <v:imagedata r:id="rId15" o:title=""/>
          </v:shape>
          <o:OLEObject Type="Embed" ProgID="Equation.3" ShapeID="对象 533" DrawAspect="Content" ObjectID="_1678901351" r:id="rId16"/>
        </w:objec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，作用点移动的距离</w:t>
      </w:r>
      <w:r>
        <w:rPr>
          <w:rFonts w:ascii="Calibri" w:hAnsi="Calibri"/>
          <w:color w:val="FF0000"/>
          <w:position w:val="-20"/>
          <w:shd w:val="clear" w:color="auto" w:fill="FFFFFF"/>
          <w:lang w:bidi="ar"/>
        </w:rPr>
        <w:object w:dxaOrig="780" w:dyaOrig="495">
          <v:shape id="对象 534" o:spid="_x0000_i1028" type="#_x0000_t75" style="width:39pt;height:24.75pt" o:ole="">
            <v:imagedata r:id="rId17" o:title=""/>
          </v:shape>
          <o:OLEObject Type="Embed" ProgID="Equation.3" ShapeID="对象 534" DrawAspect="Content" ObjectID="_1678901352" r:id="rId18"/>
        </w:objec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;</w:t>
      </w:r>
    </w:p>
    <w:p w:rsidR="00F8333C" w:rsidRDefault="00F8333C" w:rsidP="00F8333C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综上分析可知：①F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1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：F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2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：F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3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=f：</w:t>
      </w:r>
      <w:r>
        <w:rPr>
          <w:rFonts w:ascii="Calibri" w:hAnsi="Calibri"/>
          <w:color w:val="FF0000"/>
          <w:position w:val="-20"/>
          <w:shd w:val="clear" w:color="auto" w:fill="FFFFFF"/>
          <w:lang w:bidi="ar"/>
        </w:rPr>
        <w:object w:dxaOrig="195" w:dyaOrig="495">
          <v:shape id="对象 535" o:spid="_x0000_i1029" type="#_x0000_t75" style="width:9.75pt;height:24.75pt" o:ole="">
            <v:imagedata r:id="rId19" o:title=""/>
          </v:shape>
          <o:OLEObject Type="Embed" ProgID="Equation.3" ShapeID="对象 535" DrawAspect="Content" ObjectID="_1678901353" r:id="rId20"/>
        </w:objec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f：2f=2：1：4；</w:t>
      </w:r>
    </w:p>
    <w:p w:rsidR="00F8333C" w:rsidRDefault="00F8333C" w:rsidP="00F8333C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②v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1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：v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2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：v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3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=v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0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：2v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0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：</w:t>
      </w:r>
      <w:r>
        <w:rPr>
          <w:rFonts w:ascii="Calibri" w:hAnsi="Calibri"/>
          <w:color w:val="FF0000"/>
          <w:position w:val="-20"/>
          <w:shd w:val="clear" w:color="auto" w:fill="FFFFFF"/>
          <w:lang w:bidi="ar"/>
        </w:rPr>
        <w:object w:dxaOrig="195" w:dyaOrig="495">
          <v:shape id="对象 536" o:spid="_x0000_i1030" type="#_x0000_t75" style="width:9.75pt;height:24.75pt" o:ole="">
            <v:imagedata r:id="rId19" o:title=""/>
          </v:shape>
          <o:OLEObject Type="Embed" ProgID="Equation.3" ShapeID="对象 536" DrawAspect="Content" ObjectID="_1678901354" r:id="rId21"/>
        </w:objec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v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0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=2：4：1；</w:t>
      </w:r>
    </w:p>
    <w:p w:rsidR="00F8333C" w:rsidRDefault="00F8333C" w:rsidP="00F8333C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③S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1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：S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2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：S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3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=v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0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t：2v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0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t：</w:t>
      </w:r>
      <w:r>
        <w:rPr>
          <w:rFonts w:ascii="Calibri" w:hAnsi="Calibri"/>
          <w:color w:val="FF0000"/>
          <w:position w:val="-20"/>
          <w:shd w:val="clear" w:color="auto" w:fill="FFFFFF"/>
          <w:lang w:bidi="ar"/>
        </w:rPr>
        <w:object w:dxaOrig="195" w:dyaOrig="495">
          <v:shape id="对象 537" o:spid="_x0000_i1031" type="#_x0000_t75" style="width:9.75pt;height:24.75pt" o:ole="">
            <v:imagedata r:id="rId19" o:title=""/>
          </v:shape>
          <o:OLEObject Type="Embed" ProgID="Equation.3" ShapeID="对象 537" DrawAspect="Content" ObjectID="_1678901355" r:id="rId22"/>
        </w:objec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v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0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t=2：4：1。故选B。</w:t>
      </w:r>
    </w:p>
    <w:p w:rsidR="00F8333C" w:rsidRDefault="00F8333C" w:rsidP="00F8333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3.弹簧秤A和B及滑轮组均处于静止状态，F=10N，若不考虑秤重，滑轮重及摩擦，弹簧秤A和B的示数分别为（  ）。</w:t>
      </w:r>
    </w:p>
    <w:p w:rsidR="00F8333C" w:rsidRDefault="00F8333C" w:rsidP="00F8333C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686050" cy="812800"/>
            <wp:effectExtent l="0" t="0" r="0" b="6350"/>
            <wp:docPr id="121" name="图片 121" descr="图片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8" descr="图片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33C" w:rsidRDefault="00F8333C" w:rsidP="00F8333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A.30N和30N  B.30N和20N  C.20N和20N  D.20N和30N</w:t>
      </w:r>
    </w:p>
    <w:p w:rsidR="00F8333C" w:rsidRDefault="00F8333C" w:rsidP="00F8333C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F8333C" w:rsidRDefault="00F8333C" w:rsidP="00F8333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【解析】由图可知，A、B两个弹簧测力计所连接的滑轮</w:t>
      </w:r>
      <w:proofErr w:type="spellStart"/>
      <w:r>
        <w:rPr>
          <w:rFonts w:ascii="宋体" w:hAnsi="宋体" w:cs="宋体" w:hint="eastAsia"/>
          <w:color w:val="FF0000"/>
          <w:szCs w:val="21"/>
        </w:rPr>
        <w:t>n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color w:val="FF0000"/>
          <w:szCs w:val="21"/>
        </w:rPr>
        <w:t>=3，</w:t>
      </w:r>
      <w:proofErr w:type="spellStart"/>
      <w:r>
        <w:rPr>
          <w:rFonts w:ascii="宋体" w:hAnsi="宋体" w:cs="宋体" w:hint="eastAsia"/>
          <w:color w:val="FF0000"/>
          <w:szCs w:val="21"/>
        </w:rPr>
        <w:t>n</w:t>
      </w:r>
      <w:r>
        <w:rPr>
          <w:rFonts w:ascii="宋体" w:hAnsi="宋体" w:cs="宋体" w:hint="eastAsia"/>
          <w:color w:val="FF0000"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color w:val="FF0000"/>
          <w:szCs w:val="21"/>
        </w:rPr>
        <w:t>=2；因为F=10N，故A弹簧测力计的示数为30N，B弹簧测力计的示数是20N。</w:t>
      </w:r>
    </w:p>
    <w:p w:rsidR="00F8333C" w:rsidRDefault="00F8333C" w:rsidP="00F8333C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4.如图所示，用下列装置提升同一重物，若不计滑轮自重及摩擦，则最省力的是（  ）。</w:t>
      </w:r>
    </w:p>
    <w:p w:rsidR="00F8333C" w:rsidRDefault="00F8333C" w:rsidP="00F8333C">
      <w:pPr>
        <w:jc w:val="center"/>
        <w:rPr>
          <w:rFonts w:ascii="Verdana" w:hAnsi="Verdana" w:cs="Verdana" w:hint="eastAsia"/>
          <w:color w:val="42515A"/>
          <w:sz w:val="18"/>
          <w:szCs w:val="18"/>
          <w:shd w:val="clear" w:color="auto" w:fill="FFFFFF"/>
        </w:rPr>
      </w:pPr>
      <w:r>
        <w:rPr>
          <w:rFonts w:ascii="Verdana" w:hAnsi="Verdana" w:cs="Verdana"/>
          <w:noProof/>
          <w:color w:val="42515A"/>
          <w:sz w:val="18"/>
          <w:szCs w:val="18"/>
          <w:shd w:val="clear" w:color="auto" w:fill="FFFFFF"/>
        </w:rPr>
        <w:drawing>
          <wp:inline distT="0" distB="0" distL="0" distR="0">
            <wp:extent cx="3708400" cy="1498600"/>
            <wp:effectExtent l="0" t="0" r="6350" b="6350"/>
            <wp:docPr id="120" name="图片 12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9" descr="IMG_25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400" cy="149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33C" w:rsidRDefault="00F8333C" w:rsidP="00F8333C">
      <w:pPr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F8333C" w:rsidRDefault="00F8333C" w:rsidP="00F8333C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</w:rPr>
        <w:t>【解析】</w:t>
      </w:r>
      <w:r>
        <w:rPr>
          <w:rFonts w:hint="eastAsia"/>
          <w:color w:val="FF0000"/>
          <w:sz w:val="21"/>
          <w:szCs w:val="21"/>
          <w:shd w:val="clear" w:color="auto" w:fill="FFFFFF"/>
        </w:rPr>
        <w:t>A和D都能省一半的力，B不省力，只有C用物重的1/3的力就能将重物提起，故C是正确的。</w:t>
      </w:r>
    </w:p>
    <w:p w:rsidR="00F8333C" w:rsidRDefault="00F8333C" w:rsidP="00F8333C">
      <w:pPr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二、填空题</w:t>
      </w:r>
    </w:p>
    <w:p w:rsidR="00F8333C" w:rsidRDefault="00F8333C" w:rsidP="00F8333C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</w:rPr>
        <w:t>5.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如图所示，在竖直向上大小为10N力F的作用下，重物A沿竖直方向匀速上升。已知重物A上升速度为0.2m/s，不计滑轮重、绳重及绳与滑轮间摩擦，则物体的重力大小和滑轮上升的速度分别为</w:t>
      </w:r>
      <w:r>
        <w:rPr>
          <w:rFonts w:ascii="宋体" w:hAnsi="宋体" w:cs="宋体" w:hint="eastAsia"/>
          <w:color w:val="000000"/>
          <w:szCs w:val="21"/>
          <w:u w:val="single"/>
          <w:shd w:val="clear" w:color="auto" w:fill="FFFFFF"/>
        </w:rPr>
        <w:t xml:space="preserve">    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和</w:t>
      </w:r>
      <w:r>
        <w:rPr>
          <w:rFonts w:ascii="宋体" w:hAnsi="宋体" w:cs="宋体" w:hint="eastAsia"/>
          <w:color w:val="000000"/>
          <w:szCs w:val="21"/>
          <w:u w:val="single"/>
          <w:shd w:val="clear" w:color="auto" w:fill="FFFFFF"/>
        </w:rPr>
        <w:t xml:space="preserve">    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。</w:t>
      </w:r>
    </w:p>
    <w:p w:rsidR="00F8333C" w:rsidRDefault="00F8333C" w:rsidP="00F8333C">
      <w:pPr>
        <w:pStyle w:val="a6"/>
        <w:shd w:val="clear" w:color="auto" w:fill="FFFFFF"/>
        <w:wordWrap w:val="0"/>
        <w:spacing w:before="0" w:beforeAutospacing="0" w:after="0" w:afterAutospacing="0" w:line="360" w:lineRule="auto"/>
        <w:ind w:firstLineChars="200" w:firstLine="420"/>
        <w:jc w:val="center"/>
        <w:rPr>
          <w:rFonts w:hint="eastAsia"/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  <w:shd w:val="clear" w:color="auto" w:fill="FFFFFF"/>
        </w:rPr>
        <w:drawing>
          <wp:inline distT="0" distB="0" distL="0" distR="0">
            <wp:extent cx="571500" cy="1098550"/>
            <wp:effectExtent l="0" t="0" r="0" b="6350"/>
            <wp:docPr id="119" name="图片 119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0" descr="IMG_261"/>
                    <pic:cNvPicPr>
                      <a:picLocks noChangeAspect="1" noChangeArrowheads="1"/>
                    </pic:cNvPicPr>
                  </pic:nvPicPr>
                  <pic:blipFill>
                    <a:blip r:embed="rId25" r:link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09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33C" w:rsidRDefault="00F8333C" w:rsidP="00F8333C">
      <w:pPr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  <w:szCs w:val="21"/>
        </w:rPr>
        <w:t>【答案】</w:t>
      </w:r>
      <w:r>
        <w:rPr>
          <w:rFonts w:ascii="宋体" w:hAnsi="宋体" w:cs="宋体" w:hint="eastAsia"/>
          <w:color w:val="FF0000"/>
        </w:rPr>
        <w:t>5N、0.1m/s。</w:t>
      </w:r>
    </w:p>
    <w:p w:rsidR="00F8333C" w:rsidRDefault="00F8333C" w:rsidP="00F8333C">
      <w:pPr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  <w:szCs w:val="21"/>
        </w:rPr>
        <w:t>【解析】</w:t>
      </w:r>
      <w:r>
        <w:rPr>
          <w:rFonts w:ascii="宋体" w:hAnsi="宋体" w:cs="宋体" w:hint="eastAsia"/>
          <w:color w:val="FF0000"/>
        </w:rPr>
        <w:t>根据题干中图可知：该滑轮动滑轮的特殊使用方法，根据动滑轮的特点可知：F=2G=10N，则G=5N；</w:t>
      </w:r>
    </w:p>
    <w:p w:rsidR="00F8333C" w:rsidRDefault="00F8333C" w:rsidP="00F8333C">
      <w:pPr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F移动的距离是物体移动距离的二分之一，故重物A上升速度为0.2m/s，F上升的速度就是0.1m/s。</w:t>
      </w:r>
    </w:p>
    <w:p w:rsidR="00F8333C" w:rsidRDefault="00F8333C" w:rsidP="00F8333C">
      <w:pPr>
        <w:spacing w:line="360" w:lineRule="auto"/>
        <w:ind w:firstLineChars="200" w:firstLine="42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故答案为：5N、0.1m/s。</w:t>
      </w:r>
    </w:p>
    <w:p w:rsidR="00F8333C" w:rsidRDefault="00F8333C" w:rsidP="00F8333C">
      <w:pPr>
        <w:widowControl/>
        <w:shd w:val="clear" w:color="auto" w:fill="FFFFFF"/>
        <w:wordWrap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</w:rPr>
        <w:t>6.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如图所示的三个滑轮中，属于动滑轮的是</w:t>
      </w:r>
      <w:r>
        <w:rPr>
          <w:rFonts w:ascii="宋体" w:hAnsi="宋体" w:cs="宋体" w:hint="eastAsia"/>
          <w:color w:val="000000"/>
          <w:szCs w:val="21"/>
          <w:u w:val="single"/>
          <w:shd w:val="clear" w:color="auto" w:fill="FFFFFF"/>
        </w:rPr>
        <w:t xml:space="preserve">　 　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，若滑轮的自重和摩擦不计，当分别沿力F</w:t>
      </w:r>
      <w:r>
        <w:rPr>
          <w:rFonts w:ascii="宋体" w:hAnsi="宋体" w:cs="宋体" w:hint="eastAsia"/>
          <w:color w:val="00000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、F</w:t>
      </w:r>
      <w:r>
        <w:rPr>
          <w:rFonts w:ascii="宋体" w:hAnsi="宋体" w:cs="宋体" w:hint="eastAsia"/>
          <w:color w:val="000000"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和F</w:t>
      </w:r>
      <w:r>
        <w:rPr>
          <w:rFonts w:ascii="宋体" w:hAnsi="宋体" w:cs="宋体" w:hint="eastAsia"/>
          <w:color w:val="000000"/>
          <w:szCs w:val="21"/>
          <w:shd w:val="clear" w:color="auto" w:fill="FFFFFF"/>
          <w:vertAlign w:val="subscript"/>
        </w:rPr>
        <w:t>3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方向匀速提起同一物体时，则F</w:t>
      </w:r>
      <w:r>
        <w:rPr>
          <w:rFonts w:ascii="宋体" w:hAnsi="宋体" w:cs="宋体" w:hint="eastAsia"/>
          <w:color w:val="00000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、F</w:t>
      </w:r>
      <w:r>
        <w:rPr>
          <w:rFonts w:ascii="宋体" w:hAnsi="宋体" w:cs="宋体" w:hint="eastAsia"/>
          <w:color w:val="000000"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、F</w:t>
      </w:r>
      <w:r>
        <w:rPr>
          <w:rFonts w:ascii="宋体" w:hAnsi="宋体" w:cs="宋体" w:hint="eastAsia"/>
          <w:color w:val="000000"/>
          <w:szCs w:val="21"/>
          <w:shd w:val="clear" w:color="auto" w:fill="FFFFFF"/>
          <w:vertAlign w:val="subscript"/>
        </w:rPr>
        <w:t>3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的大小关系是</w:t>
      </w:r>
      <w:r>
        <w:rPr>
          <w:rFonts w:ascii="宋体" w:hAnsi="宋体" w:cs="宋体" w:hint="eastAsia"/>
          <w:color w:val="000000"/>
          <w:szCs w:val="21"/>
          <w:u w:val="single"/>
          <w:shd w:val="clear" w:color="auto" w:fill="FFFFFF"/>
        </w:rPr>
        <w:t xml:space="preserve">　  　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。</w:t>
      </w:r>
    </w:p>
    <w:p w:rsidR="00F8333C" w:rsidRDefault="00F8333C" w:rsidP="00F8333C">
      <w:pPr>
        <w:pStyle w:val="a6"/>
        <w:shd w:val="clear" w:color="auto" w:fill="FFFFFF"/>
        <w:wordWrap w:val="0"/>
        <w:spacing w:before="0" w:beforeAutospacing="0" w:after="0" w:afterAutospacing="0" w:line="375" w:lineRule="atLeast"/>
        <w:jc w:val="center"/>
        <w:rPr>
          <w:rFonts w:ascii="Times New Roman" w:hAnsi="Times New Roman" w:hint="eastAsia"/>
          <w:color w:val="000000"/>
          <w:sz w:val="21"/>
          <w:szCs w:val="21"/>
        </w:rPr>
      </w:pPr>
      <w:r>
        <w:rPr>
          <w:noProof/>
        </w:rPr>
        <w:drawing>
          <wp:inline distT="0" distB="0" distL="0" distR="0">
            <wp:extent cx="2628900" cy="1333500"/>
            <wp:effectExtent l="0" t="0" r="0" b="0"/>
            <wp:docPr id="118" name="图片 11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1" descr="IMG_256"/>
                    <pic:cNvPicPr>
                      <a:picLocks noChangeAspect="1" noChangeArrowheads="1"/>
                    </pic:cNvPicPr>
                  </pic:nvPicPr>
                  <pic:blipFill>
                    <a:blip r:embed="rId27" r:link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33C" w:rsidRDefault="00F8333C" w:rsidP="00F8333C">
      <w:pPr>
        <w:autoSpaceDE w:val="0"/>
        <w:spacing w:line="360" w:lineRule="auto"/>
        <w:ind w:firstLineChars="200" w:firstLine="420"/>
        <w:rPr>
          <w:rFonts w:ascii="宋体" w:hAnsi="宋体" w:cs="宋体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</w:rPr>
        <w:t>【答案】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乙；F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=F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3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＞F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。</w:t>
      </w:r>
    </w:p>
    <w:p w:rsidR="00F8333C" w:rsidRDefault="00F8333C" w:rsidP="00F8333C">
      <w:pPr>
        <w:autoSpaceDE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</w:rPr>
        <w:t>【解析】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不计摩擦和动滑轮重；用F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的力提升重物时，用的是定滑轮；根据定滑轮不省力，故F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=G。</w:t>
      </w:r>
    </w:p>
    <w:p w:rsidR="00F8333C" w:rsidRDefault="00F8333C" w:rsidP="00F8333C">
      <w:pPr>
        <w:autoSpaceDE w:val="0"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用F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的力提升重物时，用的是动滑轮；根据动滑轮能够省一半的力，故F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=</w:t>
      </w:r>
      <w:r>
        <w:rPr>
          <w:rFonts w:ascii="宋体" w:hAnsi="宋体" w:cs="宋体"/>
          <w:noProof/>
          <w:color w:val="FF0000"/>
          <w:szCs w:val="21"/>
          <w:shd w:val="clear" w:color="auto" w:fill="FFFFFF"/>
        </w:rPr>
        <w:drawing>
          <wp:inline distT="0" distB="0" distL="0" distR="0">
            <wp:extent cx="146050" cy="336550"/>
            <wp:effectExtent l="0" t="0" r="6350" b="6350"/>
            <wp:docPr id="117" name="图片 11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2" descr="IMG_256"/>
                    <pic:cNvPicPr>
                      <a:picLocks noChangeAspect="1" noChangeArrowheads="1"/>
                    </pic:cNvPicPr>
                  </pic:nvPicPr>
                  <pic:blipFill>
                    <a:blip r:embed="rId29" r:link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。</w:t>
      </w:r>
    </w:p>
    <w:p w:rsidR="00F8333C" w:rsidRDefault="00F8333C" w:rsidP="00F8333C">
      <w:pPr>
        <w:autoSpaceDE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用F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3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的力提升重物时，用的是定滑轮；根据定滑轮不省力，但可以改变力的方向，故F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3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=G。</w:t>
      </w:r>
    </w:p>
    <w:p w:rsidR="00F8333C" w:rsidRDefault="00F8333C" w:rsidP="00F8333C">
      <w:pPr>
        <w:autoSpaceDE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故答案为：乙；F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=F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3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＞F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。</w:t>
      </w:r>
    </w:p>
    <w:p w:rsidR="00F8333C" w:rsidRDefault="00F8333C" w:rsidP="00F8333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7.一辆汽车不小心陷进了泥潭中，按如图所示的甲、乙两种方法安装滑轮，均可将汽车从泥潭中拉出。如果汽车的动力比阻力小800N，则甲图中人拉动汽车的拉力至少为</w:t>
      </w:r>
      <w:r>
        <w:rPr>
          <w:rFonts w:ascii="宋体" w:hAnsi="宋体" w:cs="宋体" w:hint="eastAsia"/>
          <w:szCs w:val="21"/>
          <w:u w:val="single"/>
        </w:rPr>
        <w:t xml:space="preserve">         </w:t>
      </w:r>
      <w:r>
        <w:rPr>
          <w:rFonts w:ascii="宋体" w:hAnsi="宋体" w:cs="宋体" w:hint="eastAsia"/>
          <w:szCs w:val="21"/>
        </w:rPr>
        <w:t>，乙图中人拉动汽车的拉力至少为＿＿＿，其中比较省力的是＿＿图</w:t>
      </w:r>
      <w:r>
        <w:rPr>
          <w:rFonts w:ascii="宋体" w:hAnsi="宋体" w:cs="宋体" w:hint="eastAsia"/>
          <w:snapToGrid w:val="0"/>
          <w:szCs w:val="21"/>
        </w:rPr>
        <w:t>。（绳与滑轮间的摩擦不计）。</w:t>
      </w:r>
    </w:p>
    <w:p w:rsidR="00F8333C" w:rsidRDefault="00F8333C" w:rsidP="00F8333C">
      <w:pPr>
        <w:spacing w:line="360" w:lineRule="auto"/>
        <w:ind w:firstLineChars="200" w:firstLine="420"/>
        <w:jc w:val="center"/>
        <w:rPr>
          <w:rFonts w:ascii="宋体" w:hAnsi="宋体" w:hint="eastAsia"/>
          <w:szCs w:val="21"/>
        </w:rPr>
      </w:pPr>
      <w:r>
        <w:rPr>
          <w:rFonts w:ascii="Calibri" w:hAnsi="Calibri"/>
          <w:noProof/>
        </w:rPr>
        <w:lastRenderedPageBreak/>
        <mc:AlternateContent>
          <mc:Choice Requires="wpg">
            <w:drawing>
              <wp:inline distT="0" distB="0" distL="0" distR="0">
                <wp:extent cx="1074420" cy="756920"/>
                <wp:effectExtent l="0" t="0" r="1905" b="0"/>
                <wp:docPr id="135" name="组合 135" descr="3eud教育网  http://www.3edu.net  百万教学资源，完全免费，无须注册，天天更新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4420" cy="756920"/>
                          <a:chOff x="7506" y="8490"/>
                          <a:chExt cx="2445" cy="1502"/>
                        </a:xfrm>
                      </wpg:grpSpPr>
                      <wps:wsp>
                        <wps:cNvPr id="136" name="文本框 16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8412" y="9670"/>
                            <a:ext cx="575" cy="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8333C" w:rsidRDefault="00F8333C" w:rsidP="00F8333C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甲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137" name="组合 25"/>
                        <wpg:cNvGrpSpPr>
                          <a:grpSpLocks/>
                        </wpg:cNvGrpSpPr>
                        <wpg:grpSpPr bwMode="auto">
                          <a:xfrm>
                            <a:off x="7506" y="8490"/>
                            <a:ext cx="2445" cy="1237"/>
                            <a:chOff x="2681" y="10017"/>
                            <a:chExt cx="3457" cy="1716"/>
                          </a:xfrm>
                        </wpg:grpSpPr>
                        <pic:pic xmlns:pic="http://schemas.openxmlformats.org/drawingml/2006/picture">
                          <pic:nvPicPr>
                            <pic:cNvPr id="138" name="图片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1">
                              <a:lum contrast="18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709" y="10909"/>
                              <a:ext cx="1429" cy="82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39" name="图片 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2" cstate="print">
                              <a:clrChange>
                                <a:clrFrom>
                                  <a:srgbClr val="FDFDFD"/>
                                </a:clrFrom>
                                <a:clrTo>
                                  <a:srgbClr val="FDFDFD">
                                    <a:alpha val="0"/>
                                  </a:srgbClr>
                                </a:clrTo>
                              </a:clrChange>
                              <a:lum contrast="6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81" y="10017"/>
                              <a:ext cx="714" cy="153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40" name="图片 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58" y="11041"/>
                              <a:ext cx="467" cy="31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41" name="图片 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4">
                              <a:clrChange>
                                <a:clrFrom>
                                  <a:srgbClr val="060606"/>
                                </a:clrFrom>
                                <a:clrTo>
                                  <a:srgbClr val="060606">
                                    <a:alpha val="0"/>
                                  </a:srgbClr>
                                </a:clrTo>
                              </a:clrChang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078" y="11530"/>
                              <a:ext cx="1690" cy="6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42" name="直接连接符 21"/>
                          <wps:cNvCnPr/>
                          <wps:spPr bwMode="auto">
                            <a:xfrm flipH="1">
                              <a:off x="3081" y="11178"/>
                              <a:ext cx="391" cy="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143" name="图片 1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5" cstate="print">
                              <a:lum contrast="12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026" y="10657"/>
                              <a:ext cx="634" cy="851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44" name="直接连接符 23"/>
                          <wps:cNvCnPr/>
                          <wps:spPr bwMode="auto">
                            <a:xfrm flipV="1">
                              <a:off x="3646" y="10945"/>
                              <a:ext cx="575" cy="12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5" name="直接连接符 24"/>
                          <wps:cNvCnPr/>
                          <wps:spPr bwMode="auto">
                            <a:xfrm flipV="1">
                              <a:off x="3681" y="11307"/>
                              <a:ext cx="1412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组合 135" o:spid="_x0000_s1026" alt="说明: 3eud教育网  http://www.3edu.net  百万教学资源，完全免费，无须注册，天天更新！" style="width:84.6pt;height:59.6pt;mso-position-horizontal-relative:char;mso-position-vertical-relative:line" coordorigin="7506,8490" coordsize="2445,15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6" o:spid="_x0000_s1027" type="#_x0000_t202" style="position:absolute;left:8412;top:9670;width:575;height: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emvcIA&#10;AADcAAAADwAAAGRycy9kb3ducmV2LnhtbERPTWvCQBC9C/0PyxS86aYKQVNXkaJQEKQxPfQ4zY7J&#10;YnY2Zrca/71bELzN433OYtXbRlyo88axgrdxAoK4dNpwpeC72I5mIHxA1tg4JgU38rBavgwWmGl3&#10;5Zwuh1CJGMI+QwV1CG0mpS9rsujHriWO3NF1FkOEXSV1h9cYbhs5SZJUWjQcG2ps6aOm8nT4swrW&#10;P5xvzHn/+5Ufc1MU84R36Ump4Wu/fgcRqA9P8cP9qeP8aQr/z8QL5P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F6a9wgAAANwAAAAPAAAAAAAAAAAAAAAAAJgCAABkcnMvZG93&#10;bnJldi54bWxQSwUGAAAAAAQABAD1AAAAhwMAAAAA&#10;" filled="f" stroked="f">
                  <o:lock v:ext="edit" aspectratio="t"/>
                  <v:textbox inset="0,0,0,0">
                    <w:txbxContent>
                      <w:p w:rsidR="00F8333C" w:rsidRDefault="00F8333C" w:rsidP="00F8333C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甲</w:t>
                        </w:r>
                      </w:p>
                    </w:txbxContent>
                  </v:textbox>
                </v:shape>
                <v:group id="组合 25" o:spid="_x0000_s1028" style="position:absolute;left:7506;top:8490;width:2445;height:1237" coordorigin="2681,10017" coordsize="3457,1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  <v:shape id="图片 5" o:spid="_x0000_s1029" type="#_x0000_t75" style="position:absolute;left:4709;top:10909;width:1429;height:82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bQxjbGAAAA3AAAAA8AAABkcnMvZG93bnJldi54bWxEj0FPwzAMhe9I+w+RkXZjKR0CVJZNExPS&#10;DkjA4MLNNCYtbZwqybZuvx4fkLjZes/vfV6sRt+rA8XUBjZwPStAEdfBtuwMfLw/Xd2DShnZYh+Y&#10;DJwowWo5uVhgZcOR3+iwy05JCKcKDTQ5D5XWqW7IY5qFgVi07xA9Zlmj0zbiUcJ9r8uiuNUeW5aG&#10;Bgd6bKjudntvwOXnr9fupv/RZVd83rmXcyw3G2Oml+P6AVSmMf+b/663VvDnQivPyAR6+Qs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ttDGNsYAAADcAAAADwAAAAAAAAAAAAAA&#10;AACfAgAAZHJzL2Rvd25yZXYueG1sUEsFBgAAAAAEAAQA9wAAAJIDAAAAAA==&#10;">
                    <v:imagedata r:id="rId36" o:title="" gain="79922f"/>
                  </v:shape>
                  <v:shape id="图片 6" o:spid="_x0000_s1030" type="#_x0000_t75" style="position:absolute;left:2681;top:10017;width:714;height:15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R75+jAAAAA3AAAAA8AAABkcnMvZG93bnJldi54bWxET82KwjAQvgv7DmGEvYimq7hqNYqIoh51&#10;fYChGZtiMwlN1O7bG2Fhb/Px/c5i1dpaPKgJlWMFX4MMBHHhdMWlgsvPrj8FESKyxtoxKfilAKvl&#10;R2eBuXZPPtHjHEuRQjjkqMDE6HMpQ2HIYhg4T5y4q2ssxgSbUuoGnync1nKYZd/SYsWpwaCnjaHi&#10;dr5bBdtJbcL0WG6uvf2uGvvb0G+DVeqz267nICK18V/85z7oNH80g/cz6QK5fA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NHvn6MAAAADcAAAADwAAAAAAAAAAAAAAAACfAgAA&#10;ZHJzL2Rvd25yZXYueG1sUEsFBgAAAAAEAAQA9wAAAIwDAAAAAA==&#10;">
                    <v:imagedata r:id="rId37" o:title="" chromakey="#fdfdfd" gain="69719f"/>
                  </v:shape>
                  <v:shape id="图片 7" o:spid="_x0000_s1031" type="#_x0000_t75" style="position:absolute;left:3458;top:11041;width:467;height:3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0DC8vFAAAA3AAAAA8AAABkcnMvZG93bnJldi54bWxEj0FrwkAQhe9C/8Myhd50UxEJqasUoSCU&#10;IhqhPQ7ZaTZNdjZktxr99c6h0NsM781736w2o+/UmYbYBDbwPMtAEVfBNlwbOJVv0xxUTMgWu8Bk&#10;4EoRNuuHyQoLGy58oPMx1UpCOBZowKXUF1rHypHHOAs9sWjfYfCYZB1qbQe8SLjv9DzLltpjw9Lg&#10;sKeto6o9/noDt48vXJT1z7uLOi+3+W3ffrZ7Y54ex9cXUInG9G/+u95ZwV8IvjwjE+j1H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NAwvLxQAAANwAAAAPAAAAAAAAAAAAAAAA&#10;AJ8CAABkcnMvZG93bnJldi54bWxQSwUGAAAAAAQABAD3AAAAkQMAAAAA&#10;">
                    <v:imagedata r:id="rId38" o:title=""/>
                  </v:shape>
                  <v:shape id="图片 8" o:spid="_x0000_s1032" type="#_x0000_t75" style="position:absolute;left:3078;top:11530;width:1690;height: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fHV+nBAAAA3AAAAA8AAABkcnMvZG93bnJldi54bWxET0uLwjAQvgv+hzCCN00VWbRrFBEEPciq&#10;dRe8Dc30wTaT0kSt/94Igrf5+J4zX7amEjdqXGlZwWgYgSBOrS45V3BONoMpCOeRNVaWScGDHCwX&#10;3c4cY23vfKTbyecihLCLUUHhfR1L6dKCDLqhrYkDl9nGoA+wyaVu8B7CTSXHUfQlDZYcGgqsaV1Q&#10;+n+6GgX0d0h21SX7vaQ/STZNZvq40Xul+r129Q3CU+s/4rd7q8P8yQhez4QL5OIJ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fHV+nBAAAA3AAAAA8AAAAAAAAAAAAAAAAAnwIA&#10;AGRycy9kb3ducmV2LnhtbFBLBQYAAAAABAAEAPcAAACNAwAAAAA=&#10;">
                    <v:imagedata r:id="rId39" o:title="" chromakey="#060606"/>
                  </v:shape>
                  <v:line id="直接连接符 21" o:spid="_x0000_s1033" style="position:absolute;flip:x;visibility:visible;mso-wrap-style:square" from="3081,11178" to="3472,111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kDjcQAAADcAAAADwAAAGRycy9kb3ducmV2LnhtbERPTWsCMRC9C/0PYQq9iGYVKboaRQSh&#10;By+1ZcXbuBk3y24ma5Lq9t83hUJv83ifs9r0thV38qF2rGAyzkAQl07XXCn4/NiP5iBCRNbYOiYF&#10;3xRgs34arDDX7sHvdD/GSqQQDjkqMDF2uZShNGQxjF1HnLir8xZjgr6S2uMjhdtWTrPsVVqsOTUY&#10;7GhnqGyOX1aBnB+GN7+9zJqiOZ0WpiiL7nxQ6uW53y5BROrjv/jP/abT/NkUfp9JF8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KQONxAAAANwAAAAPAAAAAAAAAAAA&#10;AAAAAKECAABkcnMvZG93bnJldi54bWxQSwUGAAAAAAQABAD5AAAAkgMAAAAA&#10;"/>
                  <v:shape id="图片 10" o:spid="_x0000_s1034" type="#_x0000_t75" style="position:absolute;left:4026;top:10657;width:634;height:85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jQAjvBAAAA3AAAAA8AAABkcnMvZG93bnJldi54bWxET9tqwkAQfS/4D8sIvjUbaygaXUWEokJp&#10;afQDhuyYRLOzIbua5O/dQqFvczjXWW16U4sHta6yrGAaxSCIc6srLhScTx+vcxDOI2usLZOCgRxs&#10;1qOXFabadvxDj8wXIoSwS1FB6X2TSunykgy6yDbEgbvY1qAPsC2kbrEL4aaWb3H8Lg1WHBpKbGhX&#10;Un7L7kbBvfo6LvbXISk6rb9tR5/m3DilJuN+uwThqff/4j/3QYf5yQx+nwkXyPUT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jQAjvBAAAA3AAAAA8AAAAAAAAAAAAAAAAAnwIA&#10;AGRycy9kb3ducmV2LnhtbFBLBQYAAAAABAAEAPcAAACNAwAAAAA=&#10;">
                    <v:imagedata r:id="rId40" o:title="" gain="74473f"/>
                  </v:shape>
                  <v:line id="直接连接符 23" o:spid="_x0000_s1035" style="position:absolute;flip:y;visibility:visible;mso-wrap-style:square" from="3646,10945" to="4221,110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w+YsQAAADcAAAADwAAAGRycy9kb3ducmV2LnhtbERPTWsCMRC9F/wPYYReimZblqKrUaRQ&#10;6MFLrax4GzfjZtnNZE1S3f77plDwNo/3Ocv1YDtxJR8axwqepxkI4srphmsF+6/3yQxEiMgaO8ek&#10;4IcCrFejhyUW2t34k667WIsUwqFABSbGvpAyVIYshqnriRN3dt5iTNDXUnu8pXDbyZcse5UWG04N&#10;Bnt6M1S1u2+rQM62Txe/OeVt2R4Oc1NWZX/cKvU4HjYLEJGGeBf/uz90mp/n8PdMukC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jD5ixAAAANwAAAAPAAAAAAAAAAAA&#10;AAAAAKECAABkcnMvZG93bnJldi54bWxQSwUGAAAAAAQABAD5AAAAkgMAAAAA&#10;"/>
                  <v:line id="直接连接符 24" o:spid="_x0000_s1036" style="position:absolute;flip:y;visibility:visible;mso-wrap-style:square" from="3681,11307" to="5093,113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Cb+cQAAADcAAAADwAAAGRycy9kb3ducmV2LnhtbERPTWsCMRC9C/6HMIVepGYtWnQ1ihQK&#10;PXipLSvexs10s+xmsk1S3f77RhC8zeN9zmrT21acyYfasYLJOANBXDpdc6Xg6/PtaQ4iRGSNrWNS&#10;8EcBNuvhYIW5dhf+oPM+ViKFcMhRgYmxy6UMpSGLYew64sR9O28xJugrqT1eUrht5XOWvUiLNacG&#10;gx29Giqb/a9VIOe70Y/fnqZN0RwOC1OURXfcKfX40G+XICL18S6+ud91mj+dwfWZdIF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wJv5xAAAANwAAAAPAAAAAAAAAAAA&#10;AAAAAKECAABkcnMvZG93bnJldi54bWxQSwUGAAAAAAQABAD5AAAAkgMAAAAA&#10;"/>
                </v:group>
                <w10:anchorlock/>
              </v:group>
            </w:pict>
          </mc:Fallback>
        </mc:AlternateContent>
      </w:r>
      <w:r>
        <w:rPr>
          <w:rFonts w:ascii="宋体" w:hAnsi="宋体" w:hint="eastAsia"/>
          <w:szCs w:val="21"/>
        </w:rPr>
        <w:t xml:space="preserve">             </w:t>
      </w:r>
      <w:r>
        <w:rPr>
          <w:rFonts w:ascii="Calibri" w:hAnsi="Calibri"/>
          <w:noProof/>
        </w:rPr>
        <mc:AlternateContent>
          <mc:Choice Requires="wpg">
            <w:drawing>
              <wp:inline distT="0" distB="0" distL="0" distR="0">
                <wp:extent cx="1101090" cy="748665"/>
                <wp:effectExtent l="0" t="0" r="0" b="3810"/>
                <wp:docPr id="124" name="组合 124" descr="3eud教育网  http://www.3edu.net  百万教学资源，完全免费，无须注册，天天更新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01090" cy="748665"/>
                          <a:chOff x="7644" y="9950"/>
                          <a:chExt cx="2018" cy="1237"/>
                        </a:xfrm>
                      </wpg:grpSpPr>
                      <wps:wsp>
                        <wps:cNvPr id="125" name="文本框 27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8384" y="10865"/>
                            <a:ext cx="575" cy="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8333C" w:rsidRDefault="00F8333C" w:rsidP="00F8333C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126" name="组合 36"/>
                        <wpg:cNvGrpSpPr>
                          <a:grpSpLocks/>
                        </wpg:cNvGrpSpPr>
                        <wpg:grpSpPr bwMode="auto">
                          <a:xfrm>
                            <a:off x="7644" y="9950"/>
                            <a:ext cx="2018" cy="1036"/>
                            <a:chOff x="6362" y="10091"/>
                            <a:chExt cx="3491" cy="1686"/>
                          </a:xfrm>
                        </wpg:grpSpPr>
                        <pic:pic xmlns:pic="http://schemas.openxmlformats.org/drawingml/2006/picture">
                          <pic:nvPicPr>
                            <pic:cNvPr id="127" name="图片 1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1">
                              <a:lum contrast="12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425" y="10953"/>
                              <a:ext cx="1428" cy="82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28" name="图片 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889" y="11136"/>
                              <a:ext cx="467" cy="31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29" name="图片 1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2" cstate="print">
                              <a:clrChange>
                                <a:clrFrom>
                                  <a:srgbClr val="FDFDFD"/>
                                </a:clrFrom>
                                <a:clrTo>
                                  <a:srgbClr val="FDFDFD">
                                    <a:alpha val="0"/>
                                  </a:srgbClr>
                                </a:clrTo>
                              </a:clrChange>
                              <a:lum contrast="12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362" y="10091"/>
                              <a:ext cx="714" cy="153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30" name="图片 1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4">
                              <a:clrChange>
                                <a:clrFrom>
                                  <a:srgbClr val="060606"/>
                                </a:clrFrom>
                                <a:clrTo>
                                  <a:srgbClr val="060606">
                                    <a:alpha val="0"/>
                                  </a:srgbClr>
                                </a:clrTo>
                              </a:clrChang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759" y="11561"/>
                              <a:ext cx="1690" cy="61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31" name="直接连接符 32"/>
                          <wps:cNvCnPr/>
                          <wps:spPr bwMode="auto">
                            <a:xfrm>
                              <a:off x="8320" y="11282"/>
                              <a:ext cx="48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132" name="图片 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2" cstate="print">
                              <a:lum contrast="12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062" y="10708"/>
                              <a:ext cx="646" cy="86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33" name="直接连接符 34"/>
                          <wps:cNvCnPr/>
                          <wps:spPr bwMode="auto">
                            <a:xfrm>
                              <a:off x="6779" y="11412"/>
                              <a:ext cx="1376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4" name="直接连接符 35"/>
                          <wps:cNvCnPr/>
                          <wps:spPr bwMode="auto">
                            <a:xfrm flipH="1" flipV="1">
                              <a:off x="7571" y="11051"/>
                              <a:ext cx="532" cy="9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组合 124" o:spid="_x0000_s1037" alt="说明: 3eud教育网  http://www.3edu.net  百万教学资源，完全免费，无须注册，天天更新！" style="width:86.7pt;height:58.95pt;mso-position-horizontal-relative:char;mso-position-vertical-relative:line" coordorigin="7644,9950" coordsize="2018,123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">
                <v:shape id="文本框 27" o:spid="_x0000_s1038" type="#_x0000_t202" style="position:absolute;left:8384;top:10865;width:575;height: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yuF8MA&#10;AADcAAAADwAAAGRycy9kb3ducmV2LnhtbERPTWvCQBC9F/oflin01mwUKm10I1IUCgUxpgePY3ZM&#10;lmRn0+xW03/vCgVv83ifs1iOthNnGrxxrGCSpCCIK6cN1wq+y83LGwgfkDV2jknBH3lY5o8PC8y0&#10;u3BB532oRQxhn6GCJoQ+k9JXDVn0ieuJI3dyg8UQ4VBLPeAlhttOTtN0Ji0ajg0N9vTRUNXuf62C&#10;1YGLtfnZHnfFqTBl+Z7y16xV6vlpXM1BBBrDXfzv/tRx/vQV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yuF8MAAADcAAAADwAAAAAAAAAAAAAAAACYAgAAZHJzL2Rv&#10;d25yZXYueG1sUEsFBgAAAAAEAAQA9QAAAIgDAAAAAA==&#10;" filled="f" stroked="f">
                  <o:lock v:ext="edit" aspectratio="t"/>
                  <v:textbox inset="0,0,0,0">
                    <w:txbxContent>
                      <w:p w:rsidR="00F8333C" w:rsidRDefault="00F8333C" w:rsidP="00F8333C">
                        <w:pPr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乙</w:t>
                        </w:r>
                      </w:p>
                    </w:txbxContent>
                  </v:textbox>
                </v:shape>
                <v:group id="组合 36" o:spid="_x0000_s1039" style="position:absolute;left:7644;top:9950;width:2018;height:1036" coordorigin="6362,10091" coordsize="3491,16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    <v:shape id="图片 16" o:spid="_x0000_s1040" type="#_x0000_t75" style="position:absolute;left:8425;top:10953;width:1428;height:82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dLcTfAAAAA3AAAAA8AAABkcnMvZG93bnJldi54bWxET01rwkAQvRf8D8sIvdWNgbYSXUUsxdae&#10;1OB5yI5JMDsbsmOM/74rFHqbx/ucxWpwjeqpC7VnA9NJAoq48Lbm0kB+/HyZgQqCbLHxTAbuFGC1&#10;HD0tMLP+xnvqD1KqGMIhQwOVSJtpHYqKHIaJb4kjd/adQ4mwK7Xt8BbDXaPTJHnTDmuODRW2tKmo&#10;uByuzsDubi1/SP2T9rPXb3uSPGwlN+Z5PKznoIQG+Rf/ub9snJ++w+OZeIFe/g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p0txN8AAAADcAAAADwAAAAAAAAAAAAAAAACfAgAA&#10;ZHJzL2Rvd25yZXYueG1sUEsFBgAAAAAEAAQA9wAAAIwDAAAAAA==&#10;">
                    <v:imagedata r:id="rId36" o:title="" gain="74473f"/>
                  </v:shape>
                  <v:shape id="图片 17" o:spid="_x0000_s1041" type="#_x0000_t75" style="position:absolute;left:7889;top:11136;width:467;height:3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DYWprHAAAA3AAAAA8AAABkcnMvZG93bnJldi54bWxEj09rAkEMxe+Ffochhd7qbAXbujpKKRRa&#10;ioL/8RZ24u7qTmbZmer47c2h0FvCe3nvl/E0uUadqQu1ZwPPvQwUceFtzaWB9erz6Q1UiMgWG89k&#10;4EoBppP7uzHm1l94QedlLJWEcMjRQBVjm2sdioochp5viUU7+M5hlLUrte3wIuGu0f0se9EOa5aG&#10;Clv6qKg4LX+dgbQ/fh+2s+Hq55Tmza4+Dl43+4Exjw/pfQQqUor/5r/rLyv4faGVZ2QCPbkB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PDYWprHAAAA3AAAAA8AAAAAAAAAAAAA&#10;AAAAnwIAAGRycy9kb3ducmV2LnhtbFBLBQYAAAAABAAEAPcAAACTAwAAAAA=&#10;">
                    <v:imagedata r:id="rId43" o:title=""/>
                  </v:shape>
                  <v:shape id="图片 18" o:spid="_x0000_s1042" type="#_x0000_t75" style="position:absolute;left:6362;top:10091;width:714;height:15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0o1+3DAAAA3AAAAA8AAABkcnMvZG93bnJldi54bWxET01rwkAQvRf6H5YpeNNNI9YaXaVVhJ4U&#10;TQ8ex+yYjc3Ohuyq6b93C0Jv83ifM1t0thZXan3lWMHrIAFBXDhdcangO1/330H4gKyxdkwKfsnD&#10;Yv78NMNMuxvv6LoPpYgh7DNUYEJoMil9YciiH7iGOHIn11oMEbal1C3eYritZZokb9JixbHBYENL&#10;Q8XP/mIVjFefp/Ts1pPj5jzMtyZv/PEwUqr30n1MQQTqwr/44f7ScX46gb9n4gVyfg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SjX7cMAAADcAAAADwAAAAAAAAAAAAAAAACf&#10;AgAAZHJzL2Rvd25yZXYueG1sUEsFBgAAAAAEAAQA9wAAAI8DAAAAAA==&#10;">
                    <v:imagedata r:id="rId37" o:title="" chromakey="#fdfdfd" gain="74473f"/>
                  </v:shape>
                  <v:shape id="图片 19" o:spid="_x0000_s1043" type="#_x0000_t75" style="position:absolute;left:6759;top:11561;width:1690;height:6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CNgQ/FAAAA3AAAAA8AAABkcnMvZG93bnJldi54bWxEj09rAkEMxe8Fv8MQobc6awtFV0cRQaiH&#10;UnVV8BZ2sn9wJ7PsjLr99uZQ6C3hvbz3y3zZu0bdqQu1ZwPjUQKKOPe25tLAMdu8TUCFiGyx8UwG&#10;finAcjF4mWNq/YP3dD/EUkkIhxQNVDG2qdYhr8hhGPmWWLTCdw6jrF2pbYcPCXeNfk+ST+2wZmmo&#10;sKV1Rfn1cHMG6LzLts2lOF3yn6yYZFO739hvY16H/WoGKlIf/81/119W8D8EX56RCfTiC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wjYEPxQAAANwAAAAPAAAAAAAAAAAAAAAA&#10;AJ8CAABkcnMvZG93bnJldi54bWxQSwUGAAAAAAQABAD3AAAAkQMAAAAA&#10;">
                    <v:imagedata r:id="rId39" o:title="" chromakey="#060606"/>
                  </v:shape>
                  <v:line id="直接连接符 32" o:spid="_x0000_s1044" style="position:absolute;visibility:visible;mso-wrap-style:square" from="8320,11282" to="8800,11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lv+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0/G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2W/4xAAAANwAAAAPAAAAAAAAAAAA&#10;AAAAAKECAABkcnMvZG93bnJldi54bWxQSwUGAAAAAAQABAD5AAAAkgMAAAAA&#10;"/>
                  <v:shape id="图片 21" o:spid="_x0000_s1045" type="#_x0000_t75" style="position:absolute;left:7062;top:10708;width:646;height:8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7C4PLFAAAA3AAAAA8AAABkcnMvZG93bnJldi54bWxET0trwkAQvgv9D8sUehGzqWKp0VWKtNCD&#10;UEw9eByzk4dmZ2N2o7G/vlsQepuP7zmLVW9qcaHWVZYVPEcxCOLM6ooLBbvvj9ErCOeRNdaWScGN&#10;HKyWD4MFJtpeeUuX1BcihLBLUEHpfZNI6bKSDLrINsSBy21r0AfYFlK3eA3hppbjOH6RBisODSU2&#10;tC4pO6WdUTBLb9Ose5+duny/+9l8DY/ngz8q9fTYv81BeOr9v/ju/tRh/mQMf8+EC+TyF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+wuDyxQAAANwAAAAPAAAAAAAAAAAAAAAA&#10;AJ8CAABkcnMvZG93bnJldi54bWxQSwUGAAAAAAQABAD3AAAAkQMAAAAA&#10;">
                    <v:imagedata r:id="rId44" o:title="" gain="74473f"/>
                  </v:shape>
                  <v:line id="直接连接符 34" o:spid="_x0000_s1046" style="position:absolute;visibility:visible;mso-wrap-style:square" from="6779,11412" to="8155,114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dUFMQAAADcAAAADwAAAGRycy9kb3ducmV2LnhtbERPTWvCQBC9F/wPyxS81U0bCJK6iigF&#10;7aGoLbTHMTtNUrOzYXdN4r93BaG3ebzPmS0G04iOnK8tK3ieJCCIC6trLhV8fb49TUH4gKyxsUwK&#10;LuRhMR89zDDXtuc9dYdQihjCPkcFVQhtLqUvKjLoJ7YljtyvdQZDhK6U2mEfw00jX5IkkwZrjg0V&#10;trSqqDgdzkbBR7rLuuX2fTN8b7Njsd4ff/56p9T4cVi+ggg0hH/x3b3RcX6awu2ZeIGcX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R1QUxAAAANwAAAAPAAAAAAAAAAAA&#10;AAAAAKECAABkcnMvZG93bnJldi54bWxQSwUGAAAAAAQABAD5AAAAkgMAAAAA&#10;"/>
                  <v:line id="直接连接符 35" o:spid="_x0000_s1047" style="position:absolute;flip:x y;visibility:visible;mso-wrap-style:square" from="7571,11051" to="8103,11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p1mcIAAADcAAAADwAAAGRycy9kb3ducmV2LnhtbERPTWvCQBC9F/wPywheim5MRCS6iggV&#10;Tym1itchOybB7GzIbpPYX98tFHqbx/uczW4wteiodZVlBfNZBII4t7riQsHl8226AuE8ssbaMil4&#10;koPddvSywVTbnj+oO/tChBB2KSoovW9SKV1ekkE3sw1x4O62NegDbAupW+xDuKllHEVLabDi0FBi&#10;Q4eS8sf5yyhAzr6TVT+nhTzSzcXZ++v+eldqMh72axCeBv8v/nOfdJifLOD3mXCB3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Pp1mcIAAADcAAAADwAAAAAAAAAAAAAA&#10;AAChAgAAZHJzL2Rvd25yZXYueG1sUEsFBgAAAAAEAAQA+QAAAJADAAAAAA==&#10;"/>
                </v:group>
                <w10:anchorlock/>
              </v:group>
            </w:pict>
          </mc:Fallback>
        </mc:AlternateContent>
      </w:r>
      <w:r>
        <w:rPr>
          <w:rFonts w:ascii="宋体" w:hAnsi="宋体" w:cs="宋体" w:hint="eastAsia"/>
          <w:color w:val="000000"/>
          <w:szCs w:val="21"/>
        </w:rPr>
        <w:t xml:space="preserve"> </w:t>
      </w:r>
    </w:p>
    <w:p w:rsidR="00F8333C" w:rsidRDefault="00F8333C" w:rsidP="00F8333C">
      <w:pPr>
        <w:autoSpaceDE w:val="0"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【答案】800N、400N、乙。</w:t>
      </w:r>
    </w:p>
    <w:p w:rsidR="00F8333C" w:rsidRDefault="00F8333C" w:rsidP="00F8333C">
      <w:pPr>
        <w:autoSpaceDE w:val="0"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</w:rPr>
        <w:t>【解析】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使用一个动滑轮可以省一半的力，使用定滑轮只能改变力的方向，不能省力。</w:t>
      </w:r>
    </w:p>
    <w:p w:rsidR="00F8333C" w:rsidRDefault="00F8333C" w:rsidP="00F8333C">
      <w:pPr>
        <w:autoSpaceDE w:val="0"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甲图滑轮为定滑轮，F=f=800N；乙图滑轮为动滑轮，F=</w:t>
      </w:r>
      <w:r>
        <w:rPr>
          <w:rFonts w:ascii="宋体" w:hAnsi="宋体" w:cs="宋体"/>
          <w:noProof/>
          <w:color w:val="FF0000"/>
          <w:szCs w:val="21"/>
          <w:shd w:val="clear" w:color="auto" w:fill="FFFFFF"/>
        </w:rPr>
        <w:drawing>
          <wp:inline distT="0" distB="0" distL="0" distR="0">
            <wp:extent cx="88900" cy="336550"/>
            <wp:effectExtent l="0" t="0" r="6350" b="6350"/>
            <wp:docPr id="116" name="图片 11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3" descr="IMG_256"/>
                    <pic:cNvPicPr>
                      <a:picLocks noChangeAspect="1" noChangeArrowheads="1"/>
                    </pic:cNvPicPr>
                  </pic:nvPicPr>
                  <pic:blipFill>
                    <a:blip r:embed="rId45" r:link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=400N，比较省力的是乙图。</w:t>
      </w:r>
    </w:p>
    <w:p w:rsidR="00F8333C" w:rsidRDefault="00F8333C" w:rsidP="00F8333C">
      <w:pPr>
        <w:autoSpaceDE w:val="0"/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故答案：800N、400N、乙。</w:t>
      </w:r>
    </w:p>
    <w:p w:rsidR="00F8333C" w:rsidRDefault="00F8333C" w:rsidP="00F8333C">
      <w:pPr>
        <w:autoSpaceDE w:val="0"/>
        <w:spacing w:line="360" w:lineRule="auto"/>
        <w:ind w:firstLineChars="200" w:firstLine="422"/>
        <w:rPr>
          <w:rFonts w:ascii="宋体" w:hAnsi="宋体" w:cs="宋体" w:hint="eastAsia"/>
          <w:b/>
          <w:bCs/>
          <w:color w:val="000000"/>
          <w:szCs w:val="21"/>
          <w:shd w:val="clear" w:color="auto" w:fill="FFFFFF"/>
        </w:rPr>
      </w:pPr>
      <w:r>
        <w:rPr>
          <w:rFonts w:ascii="宋体" w:hAnsi="宋体" w:cs="宋体" w:hint="eastAsia"/>
          <w:b/>
          <w:bCs/>
          <w:color w:val="000000"/>
          <w:szCs w:val="21"/>
          <w:shd w:val="clear" w:color="auto" w:fill="FFFFFF"/>
        </w:rPr>
        <w:t>三、综合题</w:t>
      </w:r>
    </w:p>
    <w:p w:rsidR="00F8333C" w:rsidRDefault="00F8333C" w:rsidP="00F8333C">
      <w:pPr>
        <w:autoSpaceDE w:val="0"/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8.定滑轮在使用时相当于一个杠杆。如图所示，某人用绳子沿着倾斜方向通过定滑轮拉住钩码，已知人手的拉力为F，钩码重力为G。</w:t>
      </w:r>
    </w:p>
    <w:p w:rsidR="00F8333C" w:rsidRDefault="00F8333C" w:rsidP="00F8333C">
      <w:pPr>
        <w:pStyle w:val="a6"/>
        <w:numPr>
          <w:ilvl w:val="0"/>
          <w:numId w:val="2"/>
        </w:numPr>
        <w:shd w:val="clear" w:color="auto" w:fill="FFFFFF"/>
        <w:wordWrap w:val="0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sz w:val="21"/>
          <w:szCs w:val="21"/>
          <w:shd w:val="clear" w:color="auto" w:fill="FFFFFF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请在图中标出这只"杠杆"的支点,画出拉力,钩码重力及它们的力臂(保留作图痕迹)。</w:t>
      </w:r>
    </w:p>
    <w:p w:rsidR="00F8333C" w:rsidRDefault="00F8333C" w:rsidP="00F8333C">
      <w:pPr>
        <w:pStyle w:val="a6"/>
        <w:numPr>
          <w:ilvl w:val="0"/>
          <w:numId w:val="2"/>
        </w:numPr>
        <w:shd w:val="clear" w:color="auto" w:fill="FFFFFF"/>
        <w:wordWrap w:val="0"/>
        <w:spacing w:before="0" w:beforeAutospacing="0" w:after="0" w:afterAutospacing="0" w:line="360" w:lineRule="auto"/>
        <w:ind w:firstLineChars="200" w:firstLine="420"/>
        <w:rPr>
          <w:rFonts w:hint="eastAsia"/>
          <w:color w:val="000000"/>
          <w:sz w:val="21"/>
          <w:szCs w:val="21"/>
          <w:shd w:val="clear" w:color="auto" w:fill="FFFFFF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若不计摩擦、滑轮重与绳子重，请用杠杆平衡条件推证：F=G。</w:t>
      </w:r>
    </w:p>
    <w:p w:rsidR="00F8333C" w:rsidRDefault="00F8333C" w:rsidP="00F8333C">
      <w:pPr>
        <w:pStyle w:val="a6"/>
        <w:shd w:val="clear" w:color="auto" w:fill="FFFFFF"/>
        <w:wordWrap w:val="0"/>
        <w:spacing w:before="0" w:beforeAutospacing="0" w:after="0" w:afterAutospacing="0" w:line="360" w:lineRule="auto"/>
        <w:ind w:firstLineChars="200" w:firstLine="420"/>
        <w:jc w:val="center"/>
        <w:rPr>
          <w:rFonts w:hint="eastAsia"/>
          <w:color w:val="000000"/>
          <w:sz w:val="21"/>
          <w:szCs w:val="21"/>
          <w:shd w:val="clear" w:color="auto" w:fill="FFFFFF"/>
        </w:rPr>
      </w:pPr>
      <w:r>
        <w:rPr>
          <w:noProof/>
          <w:color w:val="000000"/>
          <w:sz w:val="21"/>
          <w:szCs w:val="21"/>
          <w:shd w:val="clear" w:color="auto" w:fill="FFFFFF"/>
        </w:rPr>
        <w:drawing>
          <wp:inline distT="0" distB="0" distL="0" distR="0">
            <wp:extent cx="1428750" cy="1104900"/>
            <wp:effectExtent l="0" t="0" r="0" b="0"/>
            <wp:docPr id="115" name="图片 11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4" descr="IMG_256"/>
                    <pic:cNvPicPr>
                      <a:picLocks noChangeAspect="1" noChangeArrowheads="1"/>
                    </pic:cNvPicPr>
                  </pic:nvPicPr>
                  <pic:blipFill>
                    <a:blip r:embed="rId47" r:link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33C" w:rsidRDefault="00F8333C" w:rsidP="00F8333C">
      <w:pPr>
        <w:widowControl/>
        <w:shd w:val="clear" w:color="auto" w:fill="FFFFFF"/>
        <w:wordWrap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</w:rPr>
        <w:t>【解析】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（1）在外力作用下，杠杆可以绕某一固定点转动，根据杠杆的定义中的某一固定点确定支点O；手作用在绳子上的力为拉力F，过钩码的重心作竖直向下的力即重力；最后根据力臂的定义画出相应的力臂；（2）从图中找出动力臂和阻力臂的关系，利用杠杆平衡条件的即可验证拉力和钩码重力的关系。</w:t>
      </w:r>
    </w:p>
    <w:p w:rsidR="00F8333C" w:rsidRDefault="00F8333C" w:rsidP="00F8333C">
      <w:pPr>
        <w:widowControl/>
        <w:shd w:val="clear" w:color="auto" w:fill="FFFFFF"/>
        <w:wordWrap w:val="0"/>
        <w:spacing w:line="360" w:lineRule="auto"/>
        <w:ind w:firstLineChars="200" w:firstLine="420"/>
        <w:jc w:val="center"/>
        <w:rPr>
          <w:rFonts w:ascii="宋体" w:hAnsi="宋体" w:cs="宋体" w:hint="eastAsia"/>
          <w:color w:val="FF0000"/>
          <w:szCs w:val="21"/>
          <w:shd w:val="clear" w:color="auto" w:fill="FFFFFF"/>
        </w:rPr>
      </w:pPr>
      <w:r>
        <w:rPr>
          <w:rFonts w:ascii="宋体" w:hAnsi="宋体" w:cs="宋体"/>
          <w:noProof/>
          <w:color w:val="FF0000"/>
          <w:szCs w:val="21"/>
          <w:shd w:val="clear" w:color="auto" w:fill="FFFFFF"/>
        </w:rPr>
        <w:drawing>
          <wp:inline distT="0" distB="0" distL="0" distR="0">
            <wp:extent cx="1371600" cy="1250950"/>
            <wp:effectExtent l="0" t="0" r="0" b="6350"/>
            <wp:docPr id="114" name="图片 11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5" descr="IMG_256"/>
                    <pic:cNvPicPr>
                      <a:picLocks noChangeAspect="1" noChangeArrowheads="1"/>
                    </pic:cNvPicPr>
                  </pic:nvPicPr>
                  <pic:blipFill>
                    <a:blip r:embed="rId49" r:link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33C" w:rsidRDefault="00F8333C" w:rsidP="00F8333C">
      <w:pPr>
        <w:widowControl/>
        <w:numPr>
          <w:ilvl w:val="0"/>
          <w:numId w:val="4"/>
        </w:numPr>
        <w:shd w:val="clear" w:color="auto" w:fill="FFFFFF"/>
        <w:wordWrap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定滑轮可以绕中间轴转动，所以支点O为定滑轮的轴；拉力是自由端沿绳子斜向下的拉力，过钩码重心作竖直向下的重力；过支点O分别作动力作用线和阻力作用线的垂线段（即动力臂L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和阻力臂L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），如图所示。</w:t>
      </w:r>
    </w:p>
    <w:p w:rsidR="00F8333C" w:rsidRDefault="00F8333C" w:rsidP="00F8333C">
      <w:pPr>
        <w:widowControl/>
        <w:shd w:val="clear" w:color="auto" w:fill="FFFFFF"/>
        <w:wordWrap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（2）由几何知识知：l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=l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=R（</w:t>
      </w:r>
      <w:proofErr w:type="spellStart"/>
      <w:r>
        <w:rPr>
          <w:rFonts w:ascii="宋体" w:hAnsi="宋体" w:cs="宋体" w:hint="eastAsia"/>
          <w:color w:val="FF0000"/>
          <w:szCs w:val="21"/>
          <w:shd w:val="clear" w:color="auto" w:fill="FFFFFF"/>
        </w:rPr>
        <w:t>R</w:t>
      </w:r>
      <w:proofErr w:type="spellEnd"/>
      <w:r>
        <w:rPr>
          <w:rFonts w:ascii="宋体" w:hAnsi="宋体" w:cs="宋体" w:hint="eastAsia"/>
          <w:color w:val="FF0000"/>
          <w:szCs w:val="21"/>
          <w:shd w:val="clear" w:color="auto" w:fill="FFFFFF"/>
        </w:rPr>
        <w:t>为滑轮半径），根据杠杆平衡条件：F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•l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=F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•l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，</w:t>
      </w:r>
    </w:p>
    <w:p w:rsidR="00F8333C" w:rsidRDefault="00F8333C" w:rsidP="00F8333C"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即F•</w:t>
      </w:r>
      <w:proofErr w:type="spellStart"/>
      <w:r>
        <w:rPr>
          <w:rFonts w:ascii="宋体" w:hAnsi="宋体" w:cs="宋体" w:hint="eastAsia"/>
          <w:color w:val="FF0000"/>
          <w:szCs w:val="21"/>
          <w:shd w:val="clear" w:color="auto" w:fill="FFFFFF"/>
        </w:rPr>
        <w:t>l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l</w:t>
      </w:r>
      <w:proofErr w:type="spellEnd"/>
      <w:r>
        <w:rPr>
          <w:rFonts w:ascii="宋体" w:hAnsi="宋体" w:cs="宋体" w:hint="eastAsia"/>
          <w:color w:val="FF0000"/>
          <w:szCs w:val="21"/>
          <w:shd w:val="clear" w:color="auto" w:fill="FFFFFF"/>
        </w:rPr>
        <w:t>=G•l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，得：F=G。</w:t>
      </w:r>
    </w:p>
    <w:p w:rsidR="00F8333C" w:rsidRDefault="00F8333C" w:rsidP="00F8333C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szCs w:val="21"/>
        </w:rPr>
        <w:lastRenderedPageBreak/>
        <w:pict>
          <v:shape id="艺术字 47" o:spid="_x0000_i1032" type="#_x0000_t136" style="width:119.25pt;height:27.75pt;mso-wrap-style:square;mso-position-horizontal-relative:page;mso-position-vertical-relative:page;v-text-anchor:top" fillcolor="#0070c0" strokecolor="#c00000">
            <v:textpath style="font-family:&quot;宋体&quot;" trim="t" string="提升练习"/>
          </v:shape>
        </w:pict>
      </w:r>
    </w:p>
    <w:p w:rsidR="00F8333C" w:rsidRDefault="00F8333C" w:rsidP="00F8333C">
      <w:pPr>
        <w:pStyle w:val="a6"/>
        <w:spacing w:before="0" w:beforeAutospacing="0" w:after="0" w:afterAutospacing="0" w:line="360" w:lineRule="auto"/>
        <w:ind w:firstLineChars="200" w:firstLine="422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一、选择题</w:t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1．</w:t>
      </w:r>
      <w:r>
        <w:rPr>
          <w:rFonts w:ascii="宋体" w:hAnsi="宋体" w:cs="宋体" w:hint="eastAsia"/>
          <w:b/>
          <w:bCs/>
          <w:color w:val="000000"/>
          <w:szCs w:val="21"/>
        </w:rPr>
        <w:t>（2020·江西）</w:t>
      </w:r>
      <w:r>
        <w:rPr>
          <w:rFonts w:ascii="宋体" w:hAnsi="宋体" w:cs="宋体" w:hint="eastAsia"/>
          <w:color w:val="000000"/>
          <w:szCs w:val="21"/>
        </w:rPr>
        <w:t>如图所示，将重6N的物体匀速拉高20cm，在此过程中，不计滑轮装置自重、绳重和摩擦，以下说法正确的是（　　）。</w:t>
      </w:r>
    </w:p>
    <w:p w:rsidR="00F8333C" w:rsidRDefault="00F8333C" w:rsidP="00F8333C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162050" cy="1600200"/>
            <wp:effectExtent l="0" t="0" r="0" b="0"/>
            <wp:docPr id="113" name="图片 1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33C" w:rsidRDefault="00F8333C" w:rsidP="00F8333C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绳子自由端被拉下1.2m</w:t>
      </w:r>
      <w:r>
        <w:rPr>
          <w:rFonts w:ascii="宋体" w:hAnsi="宋体" w:cs="宋体" w:hint="eastAsia"/>
          <w:color w:val="000000"/>
          <w:szCs w:val="21"/>
        </w:rPr>
        <w:tab/>
        <w:t>B. 绳子对地面的拉力为1N</w:t>
      </w:r>
    </w:p>
    <w:p w:rsidR="00F8333C" w:rsidRDefault="00F8333C" w:rsidP="00F8333C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对物体所做的功为1.2J</w:t>
      </w:r>
      <w:r>
        <w:rPr>
          <w:rFonts w:ascii="宋体" w:hAnsi="宋体" w:cs="宋体" w:hint="eastAsia"/>
          <w:color w:val="000000"/>
          <w:szCs w:val="21"/>
        </w:rPr>
        <w:tab/>
        <w:t>D. 横梁受到的拉力为9N</w:t>
      </w:r>
    </w:p>
    <w:p w:rsidR="00F8333C" w:rsidRDefault="00F8333C" w:rsidP="00F8333C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【答案】CD。</w:t>
      </w:r>
    </w:p>
    <w:p w:rsidR="00F8333C" w:rsidRDefault="00F8333C" w:rsidP="00F8333C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【解析】A．滑轮组的动滑轮绕4段绳，绳子自由端移动的距离：</w:t>
      </w:r>
      <w:r>
        <w:rPr>
          <w:rFonts w:ascii="宋体" w:hAnsi="宋体" w:cs="宋体" w:hint="eastAsia"/>
          <w:i/>
          <w:color w:val="FF0000"/>
          <w:szCs w:val="21"/>
        </w:rPr>
        <w:t>s</w:t>
      </w:r>
      <w:r>
        <w:rPr>
          <w:rFonts w:ascii="宋体" w:hAnsi="宋体" w:cs="宋体" w:hint="eastAsia"/>
          <w:color w:val="FF0000"/>
          <w:szCs w:val="21"/>
        </w:rPr>
        <w:t>=4</w:t>
      </w:r>
      <w:r>
        <w:rPr>
          <w:rFonts w:ascii="宋体" w:hAnsi="宋体" w:cs="宋体" w:hint="eastAsia"/>
          <w:i/>
          <w:color w:val="FF0000"/>
          <w:szCs w:val="21"/>
        </w:rPr>
        <w:t>h</w:t>
      </w:r>
      <w:r>
        <w:rPr>
          <w:rFonts w:ascii="宋体" w:hAnsi="宋体" w:cs="宋体" w:hint="eastAsia"/>
          <w:color w:val="FF0000"/>
          <w:szCs w:val="21"/>
        </w:rPr>
        <w:t>=4×0.2m=0.8m；</w:t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故A错误；</w:t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B．不计滑轮装置自重、绳重和摩擦，地面对绳子的拉力：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Calibri" w:hAnsi="Calibri"/>
          <w:color w:val="FF0000"/>
        </w:rPr>
        <w:object w:dxaOrig="1935" w:dyaOrig="615">
          <v:shape id="对象 556" o:spid="_x0000_i1033" type="#_x0000_t75" alt="学科网(www.zxxk.com)--教育资源门户，提供试卷、教案、课件、论文、素材以及各类教学资源下载，还有大量而丰富的教学相关资讯！" style="width:96.75pt;height:30.75pt" o:ole="">
            <v:imagedata r:id="rId52" o:title="eqId6e0c16e4090146a5a7c0875d2547dcff"/>
          </v:shape>
          <o:OLEObject Type="Embed" ProgID="Equation.DSMT4" ShapeID="对象 556" DrawAspect="Content" ObjectID="_1678901356" r:id="rId53"/>
        </w:object>
      </w:r>
      <w:r>
        <w:rPr>
          <w:rFonts w:ascii="宋体" w:hAnsi="宋体" w:cs="宋体" w:hint="eastAsia"/>
          <w:color w:val="FF0000"/>
          <w:szCs w:val="21"/>
        </w:rPr>
        <w:t>；</w:t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绳子对地面的拉力和地面对绳子的拉力是相互作用力，所以绳子对地面的拉力是1.5N，故B错误；</w:t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C．对物体所做的功为：</w:t>
      </w:r>
      <w:r>
        <w:rPr>
          <w:rFonts w:ascii="宋体" w:hAnsi="宋体" w:cs="宋体" w:hint="eastAsia"/>
          <w:i/>
          <w:color w:val="FF0000"/>
          <w:szCs w:val="21"/>
        </w:rPr>
        <w:t>W</w:t>
      </w:r>
      <w:r>
        <w:rPr>
          <w:rFonts w:ascii="宋体" w:hAnsi="宋体" w:cs="宋体" w:hint="eastAsia"/>
          <w:color w:val="FF0000"/>
          <w:szCs w:val="21"/>
        </w:rPr>
        <w:t>=</w:t>
      </w:r>
      <w:proofErr w:type="spellStart"/>
      <w:r>
        <w:rPr>
          <w:rFonts w:ascii="宋体" w:hAnsi="宋体" w:cs="宋体" w:hint="eastAsia"/>
          <w:i/>
          <w:color w:val="FF0000"/>
          <w:szCs w:val="21"/>
        </w:rPr>
        <w:t>Gh</w:t>
      </w:r>
      <w:proofErr w:type="spellEnd"/>
      <w:r>
        <w:rPr>
          <w:rFonts w:ascii="宋体" w:hAnsi="宋体" w:cs="宋体" w:hint="eastAsia"/>
          <w:color w:val="FF0000"/>
          <w:szCs w:val="21"/>
        </w:rPr>
        <w:t>=6N×0.2m=1.2J；故C正确；</w:t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D．横梁受到6段绳子的拉力，所以：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横梁</w:t>
      </w:r>
      <w:r>
        <w:rPr>
          <w:rFonts w:ascii="宋体" w:hAnsi="宋体" w:cs="宋体" w:hint="eastAsia"/>
          <w:color w:val="FF0000"/>
          <w:szCs w:val="21"/>
        </w:rPr>
        <w:t>=6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</w:rPr>
        <w:t>=6×1.5N=9N；故D正确。</w:t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故选CD。</w:t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 w:hint="eastAsia"/>
          <w:color w:val="000000"/>
          <w:szCs w:val="21"/>
        </w:rPr>
        <w:t>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（2020·四川南充）（多选）</w:t>
      </w:r>
      <w:r>
        <w:rPr>
          <w:rFonts w:ascii="宋体" w:hAnsi="宋体" w:cs="宋体" w:hint="eastAsia"/>
          <w:color w:val="000000"/>
          <w:szCs w:val="21"/>
        </w:rPr>
        <w:t>如图所示，重为2N的物体A放在水平桌面上，重为5N的物体B挂在动滑轮下，每个滑轮重为1N(不计绳重和摩擦)，B恰好可以匀速下降。现对A施加水平向左的拉力使B上升，当B以0.3m/s的速度匀速上升时，拉力大小为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</w:rPr>
        <w:t>。下列说法正确的是（　　）。</w:t>
      </w:r>
    </w:p>
    <w:p w:rsidR="00F8333C" w:rsidRDefault="00F8333C" w:rsidP="00F8333C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850900" cy="984250"/>
            <wp:effectExtent l="0" t="0" r="6350" b="6350"/>
            <wp:docPr id="112" name="图片 1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B匀速下降时，物体A受到3N的摩檫力；</w:t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B. 拉力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</w:rPr>
        <w:t>的大小为4N；</w:t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拉力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</w:rPr>
        <w:t>的功率为3.6W；</w:t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B匀速上升0.6m的过程中，拉力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</w:rPr>
        <w:t>做功2.4J</w:t>
      </w:r>
    </w:p>
    <w:p w:rsidR="00F8333C" w:rsidRDefault="00F8333C" w:rsidP="00F8333C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【答案】BC。</w:t>
      </w:r>
    </w:p>
    <w:p w:rsidR="00F8333C" w:rsidRDefault="00F8333C" w:rsidP="00F8333C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【解析】A．由图通过动滑轮绳子段数</w:t>
      </w:r>
      <w:r>
        <w:rPr>
          <w:rFonts w:ascii="宋体" w:hAnsi="宋体" w:cs="宋体" w:hint="eastAsia"/>
          <w:i/>
          <w:color w:val="FF0000"/>
          <w:szCs w:val="21"/>
        </w:rPr>
        <w:t>n</w:t>
      </w:r>
      <w:r>
        <w:rPr>
          <w:rFonts w:ascii="宋体" w:hAnsi="宋体" w:cs="宋体" w:hint="eastAsia"/>
          <w:color w:val="FF0000"/>
          <w:szCs w:val="21"/>
        </w:rPr>
        <w:t>=3，不计绳重及摩擦时，B拉A的力</w:t>
      </w:r>
    </w:p>
    <w:p w:rsidR="00F8333C" w:rsidRDefault="00F8333C" w:rsidP="00F8333C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Calibri" w:hAnsi="Calibri"/>
          <w:color w:val="FF0000"/>
        </w:rPr>
        <w:object w:dxaOrig="225" w:dyaOrig="615">
          <v:shape id="对象 558" o:spid="_x0000_i1034" type="#_x0000_t75" alt="学科网(www.zxxk.com)--教育资源门户，提供试卷、教案、课件、论文、素材以及各类教学资源下载，还有大量而丰富的教学相关资讯！" style="width:11.25pt;height:30.75pt" o:ole="">
            <v:imagedata r:id="rId55" o:title="eqIda8012d5322b240128851ebf3cd086e12"/>
          </v:shape>
          <o:OLEObject Type="Embed" ProgID="Equation.DSMT4" ShapeID="对象 558" DrawAspect="Content" ObjectID="_1678901357" r:id="rId56"/>
        </w:object>
      </w:r>
      <w:r>
        <w:rPr>
          <w:rFonts w:ascii="宋体" w:hAnsi="宋体" w:cs="宋体" w:hint="eastAsia"/>
          <w:color w:val="FF0000"/>
          <w:szCs w:val="21"/>
        </w:rPr>
        <w:t xml:space="preserve">( </w:t>
      </w:r>
      <w:r>
        <w:rPr>
          <w:rFonts w:ascii="宋体" w:hAnsi="宋体" w:cs="宋体" w:hint="eastAsia"/>
          <w:i/>
          <w:color w:val="FF0000"/>
          <w:szCs w:val="21"/>
        </w:rPr>
        <w:t>G</w:t>
      </w:r>
      <w:r>
        <w:rPr>
          <w:rFonts w:ascii="宋体" w:hAnsi="宋体" w:cs="宋体" w:hint="eastAsia"/>
          <w:color w:val="FF0000"/>
          <w:szCs w:val="21"/>
          <w:vertAlign w:val="subscript"/>
        </w:rPr>
        <w:t>B</w:t>
      </w:r>
      <w:r>
        <w:rPr>
          <w:rFonts w:ascii="宋体" w:hAnsi="宋体" w:cs="宋体" w:hint="eastAsia"/>
          <w:color w:val="FF0000"/>
          <w:szCs w:val="21"/>
        </w:rPr>
        <w:t>+</w:t>
      </w:r>
      <w:r>
        <w:rPr>
          <w:rFonts w:ascii="宋体" w:hAnsi="宋体" w:cs="宋体" w:hint="eastAsia"/>
          <w:i/>
          <w:color w:val="FF0000"/>
          <w:szCs w:val="21"/>
        </w:rPr>
        <w:t>G</w:t>
      </w:r>
      <w:r>
        <w:rPr>
          <w:rFonts w:ascii="宋体" w:hAnsi="宋体" w:cs="宋体" w:hint="eastAsia"/>
          <w:color w:val="FF0000"/>
          <w:szCs w:val="21"/>
          <w:vertAlign w:val="subscript"/>
        </w:rPr>
        <w:t>动</w:t>
      </w:r>
      <w:r>
        <w:rPr>
          <w:rFonts w:ascii="宋体" w:hAnsi="宋体" w:cs="宋体" w:hint="eastAsia"/>
          <w:color w:val="FF0000"/>
          <w:szCs w:val="21"/>
        </w:rPr>
        <w:t>)=</w:t>
      </w:r>
      <w:r>
        <w:rPr>
          <w:rFonts w:ascii="Calibri" w:hAnsi="Calibri"/>
          <w:color w:val="FF0000"/>
        </w:rPr>
        <w:object w:dxaOrig="225" w:dyaOrig="615">
          <v:shape id="对象 559" o:spid="_x0000_i1035" type="#_x0000_t75" alt="学科网(www.zxxk.com)--教育资源门户，提供试卷、教案、课件、论文、素材以及各类教学资源下载，还有大量而丰富的教学相关资讯！" style="width:11.25pt;height:30.75pt" o:ole="">
            <v:imagedata r:id="rId55" o:title="eqIda8012d5322b240128851ebf3cd086e12"/>
          </v:shape>
          <o:OLEObject Type="Embed" ProgID="Equation.DSMT4" ShapeID="对象 559" DrawAspect="Content" ObjectID="_1678901358" r:id="rId57"/>
        </w:object>
      </w:r>
      <w:r>
        <w:rPr>
          <w:rFonts w:ascii="宋体" w:hAnsi="宋体" w:cs="宋体" w:hint="eastAsia"/>
          <w:color w:val="FF0000"/>
          <w:szCs w:val="21"/>
        </w:rPr>
        <w:t>×(5N+1N)=2N</w:t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B匀速下降，物体A匀速向右运动时，受向右的拉力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r>
        <w:rPr>
          <w:rFonts w:ascii="宋体" w:hAnsi="宋体" w:cs="宋体" w:hint="eastAsia"/>
          <w:color w:val="FF0000"/>
          <w:szCs w:val="21"/>
        </w:rPr>
        <w:t>和向左的摩擦力作用，则</w:t>
      </w:r>
    </w:p>
    <w:p w:rsidR="00F8333C" w:rsidRDefault="00F8333C" w:rsidP="00F8333C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r>
        <w:rPr>
          <w:rFonts w:ascii="宋体" w:hAnsi="宋体" w:cs="宋体" w:hint="eastAsia"/>
          <w:color w:val="FF0000"/>
          <w:szCs w:val="21"/>
        </w:rPr>
        <w:t>=2N</w:t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故A错误；</w:t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B．当使物体B以0.3m/s的速度上升时，物体A匀速向左运动，受向右的拉力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r>
        <w:rPr>
          <w:rFonts w:ascii="宋体" w:hAnsi="宋体" w:cs="宋体" w:hint="eastAsia"/>
          <w:color w:val="FF0000"/>
          <w:szCs w:val="21"/>
        </w:rPr>
        <w:t>、摩擦力和向左的拉力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</w:rPr>
        <w:t>作用，由于物体A的压力和接触面没有改变，则摩擦力大小不变，所以</w:t>
      </w:r>
    </w:p>
    <w:p w:rsidR="00F8333C" w:rsidRDefault="00F8333C" w:rsidP="00F8333C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</w:rPr>
        <w:t>=</w:t>
      </w:r>
      <w:proofErr w:type="spellStart"/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r>
        <w:rPr>
          <w:rFonts w:ascii="宋体" w:hAnsi="宋体" w:cs="宋体" w:hint="eastAsia"/>
          <w:color w:val="FF0000"/>
          <w:szCs w:val="21"/>
        </w:rPr>
        <w:t>+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proofErr w:type="spellEnd"/>
      <w:r>
        <w:rPr>
          <w:rFonts w:ascii="宋体" w:hAnsi="宋体" w:cs="宋体" w:hint="eastAsia"/>
          <w:color w:val="FF0000"/>
          <w:szCs w:val="21"/>
        </w:rPr>
        <w:t>=2N+2N=4N</w:t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故B正确；</w:t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C．绳子自由端移动的速度为：</w:t>
      </w:r>
      <w:proofErr w:type="spellStart"/>
      <w:r>
        <w:rPr>
          <w:rFonts w:ascii="宋体" w:hAnsi="宋体" w:cs="宋体" w:hint="eastAsia"/>
          <w:i/>
          <w:color w:val="FF0000"/>
          <w:szCs w:val="21"/>
        </w:rPr>
        <w:t>v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color w:val="FF0000"/>
          <w:szCs w:val="21"/>
        </w:rPr>
        <w:t>=3</w:t>
      </w:r>
      <w:r>
        <w:rPr>
          <w:rFonts w:ascii="宋体" w:hAnsi="宋体" w:cs="宋体" w:hint="eastAsia"/>
          <w:i/>
          <w:color w:val="FF0000"/>
          <w:szCs w:val="21"/>
        </w:rPr>
        <w:t>v</w:t>
      </w:r>
      <w:r>
        <w:rPr>
          <w:rFonts w:ascii="宋体" w:hAnsi="宋体" w:cs="宋体" w:hint="eastAsia"/>
          <w:color w:val="FF0000"/>
          <w:szCs w:val="21"/>
          <w:vertAlign w:val="subscript"/>
        </w:rPr>
        <w:t>B</w:t>
      </w:r>
      <w:r>
        <w:rPr>
          <w:rFonts w:ascii="宋体" w:hAnsi="宋体" w:cs="宋体" w:hint="eastAsia"/>
          <w:color w:val="FF0000"/>
          <w:szCs w:val="21"/>
        </w:rPr>
        <w:t>=3×0.3m/s=0.9m/s</w:t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所以拉力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</w:rPr>
        <w:t>的功率：</w:t>
      </w:r>
      <w:r>
        <w:rPr>
          <w:rFonts w:ascii="宋体" w:hAnsi="宋体" w:cs="宋体" w:hint="eastAsia"/>
          <w:i/>
          <w:color w:val="FF0000"/>
          <w:szCs w:val="21"/>
        </w:rPr>
        <w:t>P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Calibri" w:hAnsi="Calibri"/>
          <w:color w:val="FF0000"/>
        </w:rPr>
        <w:object w:dxaOrig="855" w:dyaOrig="585">
          <v:shape id="对象 560" o:spid="_x0000_i1036" type="#_x0000_t75" alt="学科网(www.zxxk.com)--教育资源门户，提供试卷、教案、课件、论文、素材以及各类教学资源下载，还有大量而丰富的教学相关资讯！" style="width:42.75pt;height:29.25pt" o:ole="">
            <v:imagedata r:id="rId58" o:title="eqIdd8a6940732404659a1f7a82ce58bd73c"/>
          </v:shape>
          <o:OLEObject Type="Embed" ProgID="Equation.DSMT4" ShapeID="对象 560" DrawAspect="Content" ObjectID="_1678901359" r:id="rId59"/>
        </w:object>
      </w:r>
      <w:r>
        <w:rPr>
          <w:rFonts w:ascii="宋体" w:hAnsi="宋体" w:cs="宋体" w:hint="eastAsia"/>
          <w:color w:val="FF0000"/>
          <w:szCs w:val="21"/>
        </w:rPr>
        <w:t>=</w:t>
      </w:r>
      <w:proofErr w:type="spellStart"/>
      <w:r>
        <w:rPr>
          <w:rFonts w:ascii="宋体" w:hAnsi="宋体" w:cs="宋体" w:hint="eastAsia"/>
          <w:i/>
          <w:color w:val="FF0000"/>
          <w:szCs w:val="21"/>
        </w:rPr>
        <w:t>Fv</w:t>
      </w:r>
      <w:r>
        <w:rPr>
          <w:rFonts w:ascii="宋体" w:hAnsi="宋体" w:cs="宋体" w:hint="eastAsia"/>
          <w:color w:val="FF0000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color w:val="FF0000"/>
          <w:szCs w:val="21"/>
        </w:rPr>
        <w:t>=4N×0.9m/s=3.6W；</w:t>
      </w: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260350" cy="260350"/>
            <wp:effectExtent l="0" t="0" r="6350" b="6350"/>
            <wp:docPr id="111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故C正确；</w:t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D．B匀速上升0.6m的过程中，拉力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</w:rPr>
        <w:t>做功：</w:t>
      </w:r>
      <w:r>
        <w:rPr>
          <w:rFonts w:ascii="宋体" w:hAnsi="宋体" w:cs="宋体" w:hint="eastAsia"/>
          <w:i/>
          <w:color w:val="FF0000"/>
          <w:szCs w:val="21"/>
        </w:rPr>
        <w:t>W</w:t>
      </w:r>
      <w:r>
        <w:rPr>
          <w:rFonts w:ascii="宋体" w:hAnsi="宋体" w:cs="宋体" w:hint="eastAsia"/>
          <w:color w:val="FF0000"/>
          <w:szCs w:val="21"/>
          <w:vertAlign w:val="subscript"/>
        </w:rPr>
        <w:t>F</w:t>
      </w:r>
      <w:r>
        <w:rPr>
          <w:rFonts w:ascii="宋体" w:hAnsi="宋体" w:cs="宋体" w:hint="eastAsia"/>
          <w:color w:val="FF0000"/>
          <w:szCs w:val="21"/>
        </w:rPr>
        <w:t>=</w:t>
      </w:r>
      <w:proofErr w:type="spellStart"/>
      <w:r>
        <w:rPr>
          <w:rFonts w:ascii="宋体" w:hAnsi="宋体" w:cs="宋体" w:hint="eastAsia"/>
          <w:i/>
          <w:color w:val="FF0000"/>
          <w:szCs w:val="21"/>
        </w:rPr>
        <w:t>Fs</w:t>
      </w:r>
      <w:proofErr w:type="spellEnd"/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</w:rPr>
        <w:t>×3</w:t>
      </w:r>
      <w:r>
        <w:rPr>
          <w:rFonts w:ascii="宋体" w:hAnsi="宋体" w:cs="宋体" w:hint="eastAsia"/>
          <w:i/>
          <w:color w:val="FF0000"/>
          <w:szCs w:val="21"/>
        </w:rPr>
        <w:t>h</w:t>
      </w:r>
      <w:r>
        <w:rPr>
          <w:rFonts w:ascii="宋体" w:hAnsi="宋体" w:cs="宋体" w:hint="eastAsia"/>
          <w:color w:val="FF0000"/>
          <w:szCs w:val="21"/>
        </w:rPr>
        <w:t>=4N×3×0.6m=7.2J</w:t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故D错误。故选BC。</w:t>
      </w:r>
    </w:p>
    <w:p w:rsidR="00F8333C" w:rsidRDefault="00F8333C" w:rsidP="00F8333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3．</w:t>
      </w:r>
      <w:r>
        <w:rPr>
          <w:rFonts w:ascii="宋体" w:hAnsi="宋体" w:cs="宋体" w:hint="eastAsia"/>
          <w:b/>
          <w:szCs w:val="21"/>
        </w:rPr>
        <w:t>（2018·滨州）</w:t>
      </w:r>
      <w:r>
        <w:rPr>
          <w:rFonts w:ascii="宋体" w:hAnsi="宋体" w:cs="宋体" w:hint="eastAsia"/>
          <w:szCs w:val="21"/>
        </w:rPr>
        <w:t>如图所示，重400N的物体在30N的水平拉力F的作用下，以0.1m/s的速度沿水平地面向左匀速直线运动了10s，滑轮组的机械效率为80%，则在此过程中，下列说法正确的是（　）。</w:t>
      </w:r>
    </w:p>
    <w:p w:rsidR="00F8333C" w:rsidRDefault="00F8333C" w:rsidP="00F8333C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295400" cy="431800"/>
            <wp:effectExtent l="0" t="0" r="0" b="6350"/>
            <wp:docPr id="110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1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33C" w:rsidRDefault="00F8333C" w:rsidP="00F8333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A．绳子自由端移动的距离为3m         B．有用功为400J</w:t>
      </w:r>
    </w:p>
    <w:p w:rsidR="00F8333C" w:rsidRDefault="00F8333C" w:rsidP="00F8333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C．拉力F的功率为9W                 D．物体与地面间的滑动摩擦力为72N</w:t>
      </w:r>
    </w:p>
    <w:p w:rsidR="00F8333C" w:rsidRDefault="00F8333C" w:rsidP="00F8333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【答案】ACD。</w:t>
      </w:r>
    </w:p>
    <w:p w:rsidR="00F8333C" w:rsidRDefault="00F8333C" w:rsidP="00F8333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【解析】A、由图知，n=3，则绳子自由端移动的距离：s</w:t>
      </w:r>
      <w:r>
        <w:rPr>
          <w:rFonts w:ascii="宋体" w:hAnsi="宋体" w:cs="宋体" w:hint="eastAsia"/>
          <w:color w:val="FF0000"/>
          <w:szCs w:val="21"/>
          <w:vertAlign w:val="subscript"/>
        </w:rPr>
        <w:t>绳</w:t>
      </w:r>
      <w:r>
        <w:rPr>
          <w:rFonts w:ascii="宋体" w:hAnsi="宋体" w:cs="宋体" w:hint="eastAsia"/>
          <w:color w:val="FF0000"/>
          <w:szCs w:val="21"/>
        </w:rPr>
        <w:t>=3s</w:t>
      </w:r>
      <w:r>
        <w:rPr>
          <w:rFonts w:ascii="宋体" w:hAnsi="宋体" w:cs="宋体" w:hint="eastAsia"/>
          <w:color w:val="FF0000"/>
          <w:szCs w:val="21"/>
          <w:vertAlign w:val="subscript"/>
        </w:rPr>
        <w:t>物</w:t>
      </w:r>
      <w:r>
        <w:rPr>
          <w:rFonts w:ascii="宋体" w:hAnsi="宋体" w:cs="宋体" w:hint="eastAsia"/>
          <w:color w:val="FF0000"/>
          <w:szCs w:val="21"/>
        </w:rPr>
        <w:t>=3v</w:t>
      </w:r>
      <w:r>
        <w:rPr>
          <w:rFonts w:ascii="宋体" w:hAnsi="宋体" w:cs="宋体" w:hint="eastAsia"/>
          <w:color w:val="FF0000"/>
          <w:szCs w:val="21"/>
          <w:vertAlign w:val="subscript"/>
        </w:rPr>
        <w:t>物</w:t>
      </w:r>
      <w:r>
        <w:rPr>
          <w:rFonts w:ascii="宋体" w:hAnsi="宋体" w:cs="宋体" w:hint="eastAsia"/>
          <w:color w:val="FF0000"/>
          <w:szCs w:val="21"/>
        </w:rPr>
        <w:t>t=3×0.1m/s×10s=3m，故A正确；</w:t>
      </w:r>
    </w:p>
    <w:p w:rsidR="00F8333C" w:rsidRDefault="00F8333C" w:rsidP="00F8333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B、拉力做功为：W</w:t>
      </w:r>
      <w:r>
        <w:rPr>
          <w:rFonts w:ascii="宋体" w:hAnsi="宋体" w:cs="宋体" w:hint="eastAsia"/>
          <w:color w:val="FF0000"/>
          <w:szCs w:val="21"/>
          <w:vertAlign w:val="subscript"/>
        </w:rPr>
        <w:t>总</w:t>
      </w:r>
      <w:r>
        <w:rPr>
          <w:rFonts w:ascii="宋体" w:hAnsi="宋体" w:cs="宋体" w:hint="eastAsia"/>
          <w:color w:val="FF0000"/>
          <w:szCs w:val="21"/>
        </w:rPr>
        <w:t>=</w:t>
      </w:r>
      <w:proofErr w:type="spellStart"/>
      <w:r>
        <w:rPr>
          <w:rFonts w:ascii="宋体" w:hAnsi="宋体" w:cs="宋体" w:hint="eastAsia"/>
          <w:color w:val="FF0000"/>
          <w:szCs w:val="21"/>
        </w:rPr>
        <w:t>Fs</w:t>
      </w:r>
      <w:proofErr w:type="spellEnd"/>
      <w:r>
        <w:rPr>
          <w:rFonts w:ascii="宋体" w:hAnsi="宋体" w:cs="宋体" w:hint="eastAsia"/>
          <w:color w:val="FF0000"/>
          <w:szCs w:val="21"/>
          <w:vertAlign w:val="subscript"/>
        </w:rPr>
        <w:t>绳</w:t>
      </w:r>
      <w:r>
        <w:rPr>
          <w:rFonts w:ascii="宋体" w:hAnsi="宋体" w:cs="宋体" w:hint="eastAsia"/>
          <w:color w:val="FF0000"/>
          <w:szCs w:val="21"/>
        </w:rPr>
        <w:t>=30N×3m=90J，有用功：W</w:t>
      </w:r>
      <w:r>
        <w:rPr>
          <w:rFonts w:ascii="宋体" w:hAnsi="宋体" w:cs="宋体" w:hint="eastAsia"/>
          <w:color w:val="FF0000"/>
          <w:szCs w:val="21"/>
          <w:vertAlign w:val="subscript"/>
        </w:rPr>
        <w:t>有</w:t>
      </w:r>
      <w:r>
        <w:rPr>
          <w:rFonts w:ascii="宋体" w:hAnsi="宋体" w:cs="宋体" w:hint="eastAsia"/>
          <w:color w:val="FF0000"/>
          <w:szCs w:val="21"/>
        </w:rPr>
        <w:t>=ηW</w:t>
      </w:r>
      <w:r>
        <w:rPr>
          <w:rFonts w:ascii="宋体" w:hAnsi="宋体" w:cs="宋体" w:hint="eastAsia"/>
          <w:color w:val="FF0000"/>
          <w:szCs w:val="21"/>
          <w:vertAlign w:val="subscript"/>
        </w:rPr>
        <w:t>总</w:t>
      </w:r>
      <w:r>
        <w:rPr>
          <w:rFonts w:ascii="宋体" w:hAnsi="宋体" w:cs="宋体" w:hint="eastAsia"/>
          <w:color w:val="FF0000"/>
          <w:szCs w:val="21"/>
        </w:rPr>
        <w:t>=80%×90J=72J，故B错误；</w:t>
      </w:r>
    </w:p>
    <w:p w:rsidR="00F8333C" w:rsidRDefault="00F8333C" w:rsidP="00F8333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C、拉力做功的功率：P=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266700" cy="393700"/>
            <wp:effectExtent l="0" t="0" r="0" b="6350"/>
            <wp:docPr id="109" name="图片 10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279400" cy="336550"/>
            <wp:effectExtent l="0" t="0" r="6350" b="6350"/>
            <wp:docPr id="108" name="图片 10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=9W，故C正确；</w:t>
      </w:r>
    </w:p>
    <w:p w:rsidR="00F8333C" w:rsidRDefault="00F8333C" w:rsidP="00F8333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D、有用功W</w:t>
      </w:r>
      <w:r>
        <w:rPr>
          <w:rFonts w:ascii="宋体" w:hAnsi="宋体" w:cs="宋体" w:hint="eastAsia"/>
          <w:color w:val="FF0000"/>
          <w:szCs w:val="21"/>
          <w:vertAlign w:val="subscript"/>
        </w:rPr>
        <w:t>有</w:t>
      </w:r>
      <w:r>
        <w:rPr>
          <w:rFonts w:ascii="宋体" w:hAnsi="宋体" w:cs="宋体" w:hint="eastAsia"/>
          <w:color w:val="FF0000"/>
          <w:szCs w:val="21"/>
        </w:rPr>
        <w:t>=</w:t>
      </w:r>
      <w:proofErr w:type="spellStart"/>
      <w:r>
        <w:rPr>
          <w:rFonts w:ascii="宋体" w:hAnsi="宋体" w:cs="宋体" w:hint="eastAsia"/>
          <w:color w:val="FF0000"/>
          <w:szCs w:val="21"/>
        </w:rPr>
        <w:t>fs</w:t>
      </w:r>
      <w:proofErr w:type="spellEnd"/>
      <w:r>
        <w:rPr>
          <w:rFonts w:ascii="宋体" w:hAnsi="宋体" w:cs="宋体" w:hint="eastAsia"/>
          <w:color w:val="FF0000"/>
          <w:szCs w:val="21"/>
          <w:vertAlign w:val="subscript"/>
        </w:rPr>
        <w:t>物</w:t>
      </w:r>
      <w:r>
        <w:rPr>
          <w:rFonts w:ascii="宋体" w:hAnsi="宋体" w:cs="宋体" w:hint="eastAsia"/>
          <w:color w:val="FF0000"/>
          <w:szCs w:val="21"/>
        </w:rPr>
        <w:t>，拉力做的总功W</w:t>
      </w:r>
      <w:r>
        <w:rPr>
          <w:rFonts w:ascii="宋体" w:hAnsi="宋体" w:cs="宋体" w:hint="eastAsia"/>
          <w:color w:val="FF0000"/>
          <w:szCs w:val="21"/>
          <w:vertAlign w:val="subscript"/>
        </w:rPr>
        <w:t>总</w:t>
      </w:r>
      <w:r>
        <w:rPr>
          <w:rFonts w:ascii="宋体" w:hAnsi="宋体" w:cs="宋体" w:hint="eastAsia"/>
          <w:color w:val="FF0000"/>
          <w:szCs w:val="21"/>
        </w:rPr>
        <w:t>=</w:t>
      </w:r>
      <w:proofErr w:type="spellStart"/>
      <w:r>
        <w:rPr>
          <w:rFonts w:ascii="宋体" w:hAnsi="宋体" w:cs="宋体" w:hint="eastAsia"/>
          <w:color w:val="FF0000"/>
          <w:szCs w:val="21"/>
        </w:rPr>
        <w:t>Fs</w:t>
      </w:r>
      <w:proofErr w:type="spellEnd"/>
      <w:r>
        <w:rPr>
          <w:rFonts w:ascii="宋体" w:hAnsi="宋体" w:cs="宋体" w:hint="eastAsia"/>
          <w:color w:val="FF0000"/>
          <w:szCs w:val="21"/>
          <w:vertAlign w:val="subscript"/>
        </w:rPr>
        <w:t>绳</w:t>
      </w:r>
      <w:r>
        <w:rPr>
          <w:rFonts w:ascii="宋体" w:hAnsi="宋体" w:cs="宋体" w:hint="eastAsia"/>
          <w:color w:val="FF0000"/>
          <w:szCs w:val="21"/>
        </w:rPr>
        <w:t>，由η=</w:t>
      </w:r>
      <w:r>
        <w:rPr>
          <w:rFonts w:ascii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266700" cy="450850"/>
            <wp:effectExtent l="0" t="0" r="0" b="6350"/>
            <wp:docPr id="107" name="图片 10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361950" cy="450850"/>
            <wp:effectExtent l="0" t="0" r="0" b="6350"/>
            <wp:docPr id="106" name="图片 10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438150" cy="450850"/>
            <wp:effectExtent l="0" t="0" r="0" b="6350"/>
            <wp:docPr id="105" name="图片 10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203200" cy="336550"/>
            <wp:effectExtent l="0" t="0" r="6350" b="6350"/>
            <wp:docPr id="104" name="图片 10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得，物体与地面间的滑动摩擦力：f=η×3F=80%×3×30N=72N，故D正确。故选ACD。</w:t>
      </w:r>
    </w:p>
    <w:p w:rsidR="00F8333C" w:rsidRDefault="00F8333C" w:rsidP="00F8333C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4．</w:t>
      </w:r>
      <w:r>
        <w:rPr>
          <w:rFonts w:ascii="宋体" w:hAnsi="宋体" w:cs="宋体" w:hint="eastAsia"/>
          <w:b/>
          <w:bCs/>
          <w:color w:val="000000"/>
          <w:szCs w:val="21"/>
        </w:rPr>
        <w:t>（2020·东莞）</w:t>
      </w:r>
      <w:r>
        <w:rPr>
          <w:rFonts w:ascii="宋体" w:hAnsi="宋体" w:cs="宋体" w:hint="eastAsia"/>
          <w:color w:val="000000"/>
          <w:szCs w:val="21"/>
        </w:rPr>
        <w:t>在有着“世界工厂”之称的东莞，车间工人们用如图所示的滑轮组把重物提起2m的高度，下列关于这个滑轮组工作的说法中，正确的是（　　）。</w:t>
      </w:r>
    </w:p>
    <w:p w:rsidR="00F8333C" w:rsidRDefault="00F8333C" w:rsidP="00F8333C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603250" cy="927100"/>
            <wp:effectExtent l="0" t="0" r="6350" b="6350"/>
            <wp:docPr id="103" name="图片 103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  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33C" w:rsidRDefault="00F8333C" w:rsidP="00F8333C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A．绳子自由端被拉下了10m；</w:t>
      </w:r>
    </w:p>
    <w:p w:rsidR="00F8333C" w:rsidRDefault="00F8333C" w:rsidP="00F8333C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B．这个滑轮组能省距离；</w:t>
      </w:r>
    </w:p>
    <w:p w:rsidR="00F8333C" w:rsidRDefault="00F8333C" w:rsidP="00F8333C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C．这个滑轮组能省力；</w:t>
      </w:r>
    </w:p>
    <w:p w:rsidR="00F8333C" w:rsidRDefault="00F8333C" w:rsidP="00F8333C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D．这个滑轮组能省功</w:t>
      </w:r>
    </w:p>
    <w:p w:rsidR="00F8333C" w:rsidRDefault="00F8333C" w:rsidP="00F8333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F8333C" w:rsidRDefault="00F8333C" w:rsidP="00F8333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【解析】AB、由图知，n＝2，拉力端移动距离s＝2h＝2×2m＝4m，使用该滑轮组要费距离，故AB错误；</w:t>
      </w:r>
    </w:p>
    <w:p w:rsidR="00F8333C" w:rsidRDefault="00F8333C" w:rsidP="00F8333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C、使用这个滑轮组由两股绳子承担物重和动滑轮重，能省力，故C正确；</w:t>
      </w:r>
    </w:p>
    <w:p w:rsidR="00F8333C" w:rsidRDefault="00F8333C" w:rsidP="00F8333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D、使用该滑轮组要提升动滑轮、克服摩擦做额外功，所以要多做功，故D错误。故选：C。</w:t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5.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（2020·孝感）</w:t>
      </w:r>
      <w:r>
        <w:rPr>
          <w:rFonts w:ascii="宋体" w:hAnsi="宋体" w:cs="宋体" w:hint="eastAsia"/>
          <w:color w:val="000000"/>
          <w:szCs w:val="21"/>
        </w:rPr>
        <w:t>如图所示，某建筑工人利用滑轮组提升水平面上重900N、底面积为200cm</w:t>
      </w:r>
      <w:r>
        <w:rPr>
          <w:rFonts w:ascii="宋体" w:hAnsi="宋体" w:cs="宋体" w:hint="eastAsia"/>
          <w:color w:val="000000"/>
          <w:szCs w:val="21"/>
          <w:vertAlign w:val="superscript"/>
        </w:rPr>
        <w:t>2</w:t>
      </w:r>
      <w:r>
        <w:rPr>
          <w:rFonts w:ascii="宋体" w:hAnsi="宋体" w:cs="宋体" w:hint="eastAsia"/>
          <w:color w:val="000000"/>
          <w:szCs w:val="21"/>
        </w:rPr>
        <w:t>的方形货箱，货箱20s内匀速上升4m，工人所用拉力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</w:rPr>
        <w:t>为400N（不计绳重和摩擦），则（　　）。</w:t>
      </w:r>
    </w:p>
    <w:p w:rsidR="00F8333C" w:rsidRDefault="00F8333C" w:rsidP="00F8333C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193800" cy="1181100"/>
            <wp:effectExtent l="0" t="0" r="6350" b="0"/>
            <wp:docPr id="102" name="图片 10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33C" w:rsidRDefault="00F8333C" w:rsidP="00F8333C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人拉绳子的速度为0.2m/s；</w:t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动滑轮的重力为300N；</w:t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此段时间内，拉力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</w:rPr>
        <w:t>做功为3600J；</w:t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当滑轮组对货箱的拉力为零时，货箱对地面的压强为4.5×10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4</w:t>
      </w:r>
      <w:r>
        <w:rPr>
          <w:rFonts w:ascii="宋体" w:hAnsi="宋体" w:cs="宋体" w:hint="eastAsia"/>
          <w:color w:val="000000"/>
          <w:szCs w:val="21"/>
        </w:rPr>
        <w:t>Pa</w:t>
      </w:r>
    </w:p>
    <w:p w:rsidR="00F8333C" w:rsidRDefault="00F8333C" w:rsidP="00F8333C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【答案】BD。</w:t>
      </w:r>
    </w:p>
    <w:p w:rsidR="00F8333C" w:rsidRDefault="00F8333C" w:rsidP="00F8333C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【解析】由图可知，</w:t>
      </w:r>
      <w:r>
        <w:rPr>
          <w:rFonts w:ascii="Calibri" w:hAnsi="Calibri"/>
          <w:color w:val="FF0000"/>
        </w:rPr>
        <w:object w:dxaOrig="540" w:dyaOrig="285">
          <v:shape id="对象 583" o:spid="_x0000_i1037" type="#_x0000_t75" alt="学科网(www.zxxk.com)--教育资源门户，提供试卷、教案、课件、论文、素材以及各类教学资源下载，还有大量而丰富的教学相关资讯！" style="width:27pt;height:14.25pt" o:ole="">
            <v:imagedata r:id="rId70" o:title="eqId95d55329c7c74167bd7af00ff42ec3b2"/>
          </v:shape>
          <o:OLEObject Type="Embed" ProgID="Equation.DSMT4" ShapeID="对象 583" DrawAspect="Content" ObjectID="_1678901360" r:id="rId71"/>
        </w:object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A．货箱20s内匀速上升4m，则货箱的速度</w:t>
      </w:r>
      <w:r>
        <w:rPr>
          <w:rFonts w:ascii="Calibri" w:hAnsi="Calibri"/>
          <w:color w:val="FF0000"/>
        </w:rPr>
        <w:object w:dxaOrig="2280" w:dyaOrig="645">
          <v:shape id="对象 584" o:spid="_x0000_i1038" type="#_x0000_t75" alt="学科网(www.zxxk.com)--教育资源门户，提供试卷、教案、课件、论文、素材以及各类教学资源下载，还有大量而丰富的教学相关资讯！" style="width:114pt;height:32.25pt" o:ole="">
            <v:imagedata r:id="rId72" o:title="eqId94c63d2e14374700a26d69335af56e69"/>
          </v:shape>
          <o:OLEObject Type="Embed" ProgID="Equation.DSMT4" ShapeID="对象 584" DrawAspect="Content" ObjectID="_1678901361" r:id="rId73"/>
        </w:object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则人拉绳子的速度</w:t>
      </w:r>
      <w:r>
        <w:rPr>
          <w:rFonts w:ascii="Calibri" w:hAnsi="Calibri"/>
          <w:color w:val="FF0000"/>
        </w:rPr>
        <w:object w:dxaOrig="2925" w:dyaOrig="375">
          <v:shape id="对象 585" o:spid="_x0000_i1039" type="#_x0000_t75" alt="学科网(www.zxxk.com)--教育资源门户，提供试卷、教案、课件、论文、素材以及各类教学资源下载，还有大量而丰富的教学相关资讯！" style="width:146.25pt;height:18.75pt" o:ole="">
            <v:imagedata r:id="rId74" o:title="eqId15065e9b84dc4ce6abf0032d9ad77573"/>
          </v:shape>
          <o:OLEObject Type="Embed" ProgID="Equation.DSMT4" ShapeID="对象 585" DrawAspect="Content" ObjectID="_1678901362" r:id="rId75"/>
        </w:object>
      </w:r>
      <w:r>
        <w:rPr>
          <w:rFonts w:ascii="宋体" w:hAnsi="宋体" w:cs="宋体" w:hint="eastAsia"/>
          <w:color w:val="FF0000"/>
          <w:szCs w:val="21"/>
        </w:rPr>
        <w:t>；故A不符合题意；</w:t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B．不计绳重和摩擦，将动滑轮和货箱看做整体，整体匀速上升，则整体处于平衡态，受平衡力，对整体做受力分析可得</w:t>
      </w:r>
      <w:r>
        <w:rPr>
          <w:rFonts w:ascii="Calibri" w:hAnsi="Calibri"/>
          <w:color w:val="FF0000"/>
        </w:rPr>
        <w:object w:dxaOrig="1440" w:dyaOrig="375">
          <v:shape id="对象 586" o:spid="_x0000_i1040" type="#_x0000_t75" alt="学科网(www.zxxk.com)--教育资源门户，提供试卷、教案、课件、论文、素材以及各类教学资源下载，还有大量而丰富的教学相关资讯！" style="width:1in;height:18.75pt" o:ole="">
            <v:imagedata r:id="rId76" o:title="eqIdbfe85e504b46459ea7bf396dd6596150"/>
          </v:shape>
          <o:OLEObject Type="Embed" ProgID="Equation.DSMT4" ShapeID="对象 586" DrawAspect="Content" ObjectID="_1678901363" r:id="rId77"/>
        </w:object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则动滑轮重</w:t>
      </w:r>
      <w:r>
        <w:rPr>
          <w:rFonts w:ascii="Calibri" w:hAnsi="Calibri"/>
          <w:color w:val="FF0000"/>
        </w:rPr>
        <w:object w:dxaOrig="3795" w:dyaOrig="375">
          <v:shape id="对象 587" o:spid="_x0000_i1041" type="#_x0000_t75" alt="学科网(www.zxxk.com)--教育资源门户，提供试卷、教案、课件、论文、素材以及各类教学资源下载，还有大量而丰富的教学相关资讯！" style="width:189.75pt;height:18.75pt" o:ole="">
            <v:imagedata r:id="rId78" o:title="eqIdc8eb352249a04a1ea0352d1f0ccbdb08"/>
          </v:shape>
          <o:OLEObject Type="Embed" ProgID="Equation.DSMT4" ShapeID="对象 587" DrawAspect="Content" ObjectID="_1678901364" r:id="rId79"/>
        </w:object>
      </w:r>
      <w:r>
        <w:rPr>
          <w:rFonts w:ascii="宋体" w:hAnsi="宋体" w:cs="宋体" w:hint="eastAsia"/>
          <w:color w:val="FF0000"/>
          <w:szCs w:val="21"/>
        </w:rPr>
        <w:t>；故B符合题意；</w:t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C．货箱20s内匀速上升4m，则绳移动的距离</w:t>
      </w:r>
      <w:r>
        <w:rPr>
          <w:rFonts w:ascii="Calibri" w:hAnsi="Calibri"/>
          <w:color w:val="FF0000"/>
        </w:rPr>
        <w:object w:dxaOrig="2220" w:dyaOrig="360">
          <v:shape id="对象 588" o:spid="_x0000_i1042" type="#_x0000_t75" alt="学科网(www.zxxk.com)--教育资源门户，提供试卷、教案、课件、论文、素材以及各类教学资源下载，还有大量而丰富的教学相关资讯！" style="width:111pt;height:18pt" o:ole="">
            <v:imagedata r:id="rId80" o:title="eqIda16f7dd7d9a94a47993742acba4744c8"/>
          </v:shape>
          <o:OLEObject Type="Embed" ProgID="Equation.DSMT4" ShapeID="对象 588" DrawAspect="Content" ObjectID="_1678901365" r:id="rId81"/>
        </w:object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此段时间内，拉力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</w:rPr>
        <w:t>做功</w:t>
      </w:r>
      <w:r>
        <w:rPr>
          <w:rFonts w:ascii="Calibri" w:hAnsi="Calibri"/>
          <w:color w:val="FF0000"/>
        </w:rPr>
        <w:object w:dxaOrig="2865" w:dyaOrig="285">
          <v:shape id="对象 589" o:spid="_x0000_i1043" type="#_x0000_t75" alt="学科网(www.zxxk.com)--教育资源门户，提供试卷、教案、课件、论文、素材以及各类教学资源下载，还有大量而丰富的教学相关资讯！" style="width:143.25pt;height:14.25pt" o:ole="">
            <v:imagedata r:id="rId82" o:title="eqIde142cf16dc7a46ad9fb19a1fe864e0fe"/>
          </v:shape>
          <o:OLEObject Type="Embed" ProgID="Equation.DSMT4" ShapeID="对象 589" DrawAspect="Content" ObjectID="_1678901366" r:id="rId83"/>
        </w:object>
      </w:r>
      <w:r>
        <w:rPr>
          <w:rFonts w:ascii="宋体" w:hAnsi="宋体" w:cs="宋体" w:hint="eastAsia"/>
          <w:color w:val="FF0000"/>
          <w:szCs w:val="21"/>
        </w:rPr>
        <w:t>；故C不符合题意；</w:t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D．当滑轮组对货箱的拉力为零时，货箱对水平面的压力</w:t>
      </w:r>
      <w:r>
        <w:rPr>
          <w:rFonts w:ascii="Calibri" w:hAnsi="Calibri"/>
          <w:color w:val="FF0000"/>
        </w:rPr>
        <w:object w:dxaOrig="1575" w:dyaOrig="360">
          <v:shape id="对象 590" o:spid="_x0000_i1044" type="#_x0000_t75" alt="学科网(www.zxxk.com)--教育资源门户，提供试卷、教案、课件、论文、素材以及各类教学资源下载，还有大量而丰富的教学相关资讯！" style="width:78.75pt;height:18pt" o:ole="">
            <v:imagedata r:id="rId84" o:title="eqIdb44afddb1f2d41678cf3fee4872c948f"/>
          </v:shape>
          <o:OLEObject Type="Embed" ProgID="Equation.DSMT4" ShapeID="对象 590" DrawAspect="Content" ObjectID="_1678901367" r:id="rId85"/>
        </w:object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则货箱对水平面的压强</w:t>
      </w:r>
      <w:r>
        <w:rPr>
          <w:rFonts w:ascii="Calibri" w:hAnsi="Calibri"/>
          <w:color w:val="FF0000"/>
        </w:rPr>
        <w:object w:dxaOrig="3480" w:dyaOrig="645">
          <v:shape id="对象 591" o:spid="_x0000_i1045" type="#_x0000_t75" alt="学科网(www.zxxk.com)--教育资源门户，提供试卷、教案、课件、论文、素材以及各类教学资源下载，还有大量而丰富的教学相关资讯！" style="width:174pt;height:32.25pt" o:ole="">
            <v:imagedata r:id="rId86" o:title="eqId5f427366503a4b4caaf66d6e0f8ab997"/>
          </v:shape>
          <o:OLEObject Type="Embed" ProgID="Equation.DSMT4" ShapeID="对象 591" DrawAspect="Content" ObjectID="_1678901368" r:id="rId87"/>
        </w:object>
      </w:r>
      <w:r>
        <w:rPr>
          <w:rFonts w:ascii="宋体" w:hAnsi="宋体" w:cs="宋体" w:hint="eastAsia"/>
          <w:color w:val="FF0000"/>
          <w:szCs w:val="21"/>
        </w:rPr>
        <w:t>；故D符合题意。故选BD。</w:t>
      </w:r>
    </w:p>
    <w:p w:rsidR="00F8333C" w:rsidRDefault="00F8333C" w:rsidP="00F8333C">
      <w:pPr>
        <w:spacing w:line="360" w:lineRule="auto"/>
        <w:ind w:firstLineChars="200" w:firstLine="422"/>
        <w:jc w:val="left"/>
        <w:textAlignment w:val="center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二、填空题</w:t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6.</w:t>
      </w:r>
      <w:r>
        <w:rPr>
          <w:rFonts w:ascii="宋体" w:hAnsi="宋体" w:cs="宋体" w:hint="eastAsia"/>
          <w:b/>
          <w:bCs/>
          <w:color w:val="000000"/>
          <w:szCs w:val="21"/>
        </w:rPr>
        <w:t>（2020·青岛）</w:t>
      </w:r>
      <w:r>
        <w:rPr>
          <w:rFonts w:ascii="宋体" w:hAnsi="宋体" w:cs="宋体" w:hint="eastAsia"/>
          <w:color w:val="000000"/>
          <w:szCs w:val="21"/>
        </w:rPr>
        <w:t>研究定滑轮的特点：</w:t>
      </w:r>
    </w:p>
    <w:p w:rsidR="00F8333C" w:rsidRDefault="00F8333C" w:rsidP="00F8333C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955800" cy="1746250"/>
            <wp:effectExtent l="0" t="0" r="6350" b="6350"/>
            <wp:docPr id="101" name="图片 10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174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(1)在研究使用定滑轮是否省力时，用如图甲所示装置匀速提升重物，需要测量的物理量是______和______。</w:t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(2)如图乙所示，分别用拉力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、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、</w:t>
      </w:r>
      <w:r>
        <w:rPr>
          <w:rFonts w:ascii="宋体" w:hAnsi="宋体" w:cs="宋体" w:hint="eastAsia"/>
          <w:i/>
          <w:color w:val="000000"/>
          <w:szCs w:val="21"/>
        </w:rPr>
        <w:t>F</w:t>
      </w:r>
      <w:r>
        <w:rPr>
          <w:rFonts w:ascii="宋体" w:hAnsi="宋体" w:cs="宋体" w:hint="eastAsia"/>
          <w:color w:val="000000"/>
          <w:szCs w:val="21"/>
          <w:vertAlign w:val="subscript"/>
        </w:rPr>
        <w:t>3</w:t>
      </w:r>
      <w:r>
        <w:rPr>
          <w:rFonts w:ascii="宋体" w:hAnsi="宋体" w:cs="宋体" w:hint="eastAsia"/>
          <w:color w:val="000000"/>
          <w:szCs w:val="21"/>
        </w:rPr>
        <w:t>匀速提升重物，则三个力的大小关系是______。</w:t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(3)旗杆顶部有一个定滑轮，给我们升国旗带来了便利。这是利用定滑轮______的特点。</w:t>
      </w:r>
    </w:p>
    <w:p w:rsidR="00F8333C" w:rsidRDefault="00F8333C" w:rsidP="00F8333C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【答案】(1)弹簧测力计对绳子末端的拉力；(2)物体的重力；(3)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3</w:t>
      </w:r>
      <w:r>
        <w:rPr>
          <w:rFonts w:ascii="宋体" w:hAnsi="宋体" w:cs="宋体" w:hint="eastAsia"/>
          <w:color w:val="FF0000"/>
          <w:szCs w:val="21"/>
        </w:rPr>
        <w:t xml:space="preserve"> ；(4)可以改变力的方向。</w:t>
      </w:r>
    </w:p>
    <w:p w:rsidR="00F8333C" w:rsidRDefault="00F8333C" w:rsidP="00F8333C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【解析】(1)在研究使用定滑轮是否省力时，我们需要比较绳子末端受到的拉力和物体的重力大</w:t>
      </w:r>
      <w:r>
        <w:rPr>
          <w:rFonts w:ascii="宋体" w:hAnsi="宋体" w:cs="宋体" w:hint="eastAsia"/>
          <w:color w:val="FF0000"/>
          <w:szCs w:val="21"/>
        </w:rPr>
        <w:lastRenderedPageBreak/>
        <w:t>小；用如图甲所示装置匀速提升重物，需要测量的物理量是弹簧测力计对绳子末端的拉力和物体的重力。</w:t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(2)图乙的装置是一个定滑轮，定滑轮工作的特点既不省力也不费距，所以分别用拉力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、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、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3</w:t>
      </w:r>
      <w:r>
        <w:rPr>
          <w:rFonts w:ascii="宋体" w:hAnsi="宋体" w:cs="宋体" w:hint="eastAsia"/>
          <w:color w:val="FF0000"/>
          <w:szCs w:val="21"/>
        </w:rPr>
        <w:t>匀速提升重物，三个力的大小相等，即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  <w:vertAlign w:val="subscript"/>
        </w:rPr>
        <w:t>3</w:t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(3)虽然既不省力也不费距，但是定滑轮可以改变力的方向，所以旗杆顶部装一个定滑轮能够方便我们升降国旗。</w:t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7.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（2020·广东）</w:t>
      </w:r>
      <w:r>
        <w:rPr>
          <w:rFonts w:ascii="宋体" w:hAnsi="宋体" w:cs="宋体" w:hint="eastAsia"/>
          <w:color w:val="000000"/>
          <w:szCs w:val="21"/>
        </w:rPr>
        <w:t>如图所示，人向下拉绳提升重物，已知物体重400N，动滑轮重60N，不计绳重及摩擦，将重物匀速提升0.5m， 人需用的拉力为______N，绳子自由端移动的距离为______m，人所做的有用功为______J。</w:t>
      </w:r>
    </w:p>
    <w:p w:rsidR="00F8333C" w:rsidRDefault="00F8333C" w:rsidP="00F8333C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679450" cy="1657350"/>
            <wp:effectExtent l="0" t="0" r="6350" b="0"/>
            <wp:docPr id="100" name="图片 10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45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33C" w:rsidRDefault="00F8333C" w:rsidP="00F8333C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【答案】（1）230；（2）1；（3）200。</w:t>
      </w:r>
    </w:p>
    <w:p w:rsidR="00F8333C" w:rsidRDefault="00F8333C" w:rsidP="00F8333C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【解析】由图知，</w:t>
      </w:r>
      <w:r>
        <w:rPr>
          <w:rFonts w:ascii="宋体" w:hAnsi="宋体" w:cs="宋体" w:hint="eastAsia"/>
          <w:i/>
          <w:color w:val="FF0000"/>
          <w:szCs w:val="21"/>
        </w:rPr>
        <w:t>n</w:t>
      </w:r>
      <w:r>
        <w:rPr>
          <w:rFonts w:ascii="宋体" w:hAnsi="宋体" w:cs="宋体" w:hint="eastAsia"/>
          <w:color w:val="FF0000"/>
          <w:szCs w:val="21"/>
        </w:rPr>
        <w:t>=2，不计绳重及摩擦，人需用的拉力：</w:t>
      </w:r>
      <w:r>
        <w:rPr>
          <w:rFonts w:ascii="宋体" w:hAnsi="宋体" w:cs="宋体" w:hint="eastAsia"/>
          <w:i/>
          <w:color w:val="FF0000"/>
          <w:szCs w:val="21"/>
        </w:rPr>
        <w:t>F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Calibri" w:hAnsi="Calibri"/>
          <w:color w:val="FF0000"/>
        </w:rPr>
        <w:object w:dxaOrig="825" w:dyaOrig="645">
          <v:shape id="对象 569" o:spid="_x0000_i1046" type="#_x0000_t75" alt="学科网(www.zxxk.com)--教育资源门户，提供试卷、教案、课件、论文、素材以及各类教学资源下载，还有大量而丰富的教学相关资讯！" style="width:41.25pt;height:32.25pt" o:ole="">
            <v:imagedata r:id="rId90" o:title="eqIda0333791931a4eecab3c9312cf6de99d"/>
          </v:shape>
          <o:OLEObject Type="Embed" ProgID="Equation.DSMT4" ShapeID="对象 569" DrawAspect="Content" ObjectID="_1678901369" r:id="rId91"/>
        </w:objec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Calibri" w:hAnsi="Calibri"/>
          <w:color w:val="FF0000"/>
        </w:rPr>
        <w:object w:dxaOrig="1305" w:dyaOrig="615">
          <v:shape id="对象 570" o:spid="_x0000_i1047" type="#_x0000_t75" alt="学科网(www.zxxk.com)--教育资源门户，提供试卷、教案、课件、论文、素材以及各类教学资源下载，还有大量而丰富的教学相关资讯！" style="width:65.25pt;height:30.75pt" o:ole="">
            <v:imagedata r:id="rId92" o:title="eqId4b815ed925ee4db49c32ce726b549892"/>
          </v:shape>
          <o:OLEObject Type="Embed" ProgID="Equation.DSMT4" ShapeID="对象 570" DrawAspect="Content" ObjectID="_1678901370" r:id="rId93"/>
        </w:object>
      </w:r>
      <w:r>
        <w:rPr>
          <w:rFonts w:ascii="宋体" w:hAnsi="宋体" w:cs="宋体" w:hint="eastAsia"/>
          <w:color w:val="FF0000"/>
          <w:szCs w:val="21"/>
        </w:rPr>
        <w:t>=230N；</w:t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人需用的拉力为230N。</w:t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绳子自由端移动的距离：</w:t>
      </w:r>
      <w:r>
        <w:rPr>
          <w:rFonts w:ascii="宋体" w:hAnsi="宋体" w:cs="宋体" w:hint="eastAsia"/>
          <w:i/>
          <w:color w:val="FF0000"/>
          <w:szCs w:val="21"/>
        </w:rPr>
        <w:t>s</w:t>
      </w:r>
      <w:r>
        <w:rPr>
          <w:rFonts w:ascii="宋体" w:hAnsi="宋体" w:cs="宋体" w:hint="eastAsia"/>
          <w:color w:val="FF0000"/>
          <w:szCs w:val="21"/>
        </w:rPr>
        <w:t>=2</w:t>
      </w:r>
      <w:r>
        <w:rPr>
          <w:rFonts w:ascii="宋体" w:hAnsi="宋体" w:cs="宋体" w:hint="eastAsia"/>
          <w:i/>
          <w:color w:val="FF0000"/>
          <w:szCs w:val="21"/>
        </w:rPr>
        <w:t>h</w:t>
      </w:r>
      <w:r>
        <w:rPr>
          <w:rFonts w:ascii="宋体" w:hAnsi="宋体" w:cs="宋体" w:hint="eastAsia"/>
          <w:color w:val="FF0000"/>
          <w:szCs w:val="21"/>
        </w:rPr>
        <w:t>=2</w:t>
      </w:r>
      <w:r>
        <w:rPr>
          <w:rFonts w:ascii="Calibri" w:hAnsi="Calibri"/>
          <w:color w:val="FF0000"/>
        </w:rPr>
        <w:object w:dxaOrig="180" w:dyaOrig="195">
          <v:shape id="对象 571" o:spid="_x0000_i1048" type="#_x0000_t75" alt="学科网(www.zxxk.com)--教育资源门户，提供试卷、教案、课件、论文、素材以及各类教学资源下载，还有大量而丰富的教学相关资讯！" style="width:9pt;height:9.75pt" o:ole="">
            <v:imagedata r:id="rId94" o:title="eqId125def3606544bc58ccdd097b4c3556a"/>
          </v:shape>
          <o:OLEObject Type="Embed" ProgID="Equation.DSMT4" ShapeID="对象 571" DrawAspect="Content" ObjectID="_1678901371" r:id="rId95"/>
        </w:object>
      </w:r>
      <w:r>
        <w:rPr>
          <w:rFonts w:ascii="宋体" w:hAnsi="宋体" w:cs="宋体" w:hint="eastAsia"/>
          <w:color w:val="FF0000"/>
          <w:szCs w:val="21"/>
        </w:rPr>
        <w:t>0.5m=1m；绳子自由端移动的距离为1m。</w:t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人所做的有用功为：</w:t>
      </w:r>
      <w:r>
        <w:rPr>
          <w:rFonts w:ascii="宋体" w:hAnsi="宋体" w:cs="宋体" w:hint="eastAsia"/>
          <w:i/>
          <w:color w:val="FF0000"/>
          <w:szCs w:val="21"/>
        </w:rPr>
        <w:t>W</w:t>
      </w:r>
      <w:r>
        <w:rPr>
          <w:rFonts w:ascii="宋体" w:hAnsi="宋体" w:cs="宋体" w:hint="eastAsia"/>
          <w:color w:val="FF0000"/>
          <w:szCs w:val="21"/>
          <w:vertAlign w:val="subscript"/>
        </w:rPr>
        <w:t>有</w:t>
      </w:r>
      <w:r>
        <w:rPr>
          <w:rFonts w:ascii="宋体" w:hAnsi="宋体" w:cs="宋体" w:hint="eastAsia"/>
          <w:color w:val="FF0000"/>
          <w:szCs w:val="21"/>
        </w:rPr>
        <w:t>=</w:t>
      </w:r>
      <w:proofErr w:type="spellStart"/>
      <w:r>
        <w:rPr>
          <w:rFonts w:ascii="宋体" w:hAnsi="宋体" w:cs="宋体" w:hint="eastAsia"/>
          <w:i/>
          <w:color w:val="FF0000"/>
          <w:szCs w:val="21"/>
        </w:rPr>
        <w:t>Gh</w:t>
      </w:r>
      <w:proofErr w:type="spellEnd"/>
      <w:r>
        <w:rPr>
          <w:rFonts w:ascii="宋体" w:hAnsi="宋体" w:cs="宋体" w:hint="eastAsia"/>
          <w:color w:val="FF0000"/>
          <w:szCs w:val="21"/>
        </w:rPr>
        <w:t>=400N</w:t>
      </w:r>
      <w:r>
        <w:rPr>
          <w:rFonts w:ascii="Calibri" w:hAnsi="Calibri"/>
          <w:color w:val="FF0000"/>
        </w:rPr>
        <w:object w:dxaOrig="180" w:dyaOrig="195">
          <v:shape id="对象 572" o:spid="_x0000_i1049" type="#_x0000_t75" alt="学科网(www.zxxk.com)--教育资源门户，提供试卷、教案、课件、论文、素材以及各类教学资源下载，还有大量而丰富的教学相关资讯！" style="width:9pt;height:9.75pt" o:ole="">
            <v:imagedata r:id="rId94" o:title="eqId125def3606544bc58ccdd097b4c3556a"/>
          </v:shape>
          <o:OLEObject Type="Embed" ProgID="Equation.DSMT4" ShapeID="对象 572" DrawAspect="Content" ObjectID="_1678901372" r:id="rId96"/>
        </w:object>
      </w:r>
      <w:r>
        <w:rPr>
          <w:rFonts w:ascii="宋体" w:hAnsi="宋体" w:cs="宋体" w:hint="eastAsia"/>
          <w:color w:val="FF0000"/>
          <w:szCs w:val="21"/>
        </w:rPr>
        <w:t>0.5m=200J；人所做的有用功为200J。</w:t>
      </w:r>
    </w:p>
    <w:p w:rsidR="00F8333C" w:rsidRDefault="00F8333C" w:rsidP="00F8333C">
      <w:pPr>
        <w:shd w:val="clear" w:color="auto" w:fill="FFFFFF"/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8.</w:t>
      </w:r>
      <w:r>
        <w:rPr>
          <w:rFonts w:ascii="宋体" w:hAnsi="宋体" w:cs="宋体" w:hint="eastAsia"/>
          <w:b/>
          <w:szCs w:val="21"/>
        </w:rPr>
        <w:t>（2019·岳阳）</w:t>
      </w:r>
      <w:r>
        <w:rPr>
          <w:rFonts w:ascii="宋体" w:hAnsi="宋体" w:cs="宋体" w:hint="eastAsia"/>
          <w:szCs w:val="21"/>
        </w:rPr>
        <w:t>如图，动滑轮实质上是一个______（填“省力”或“费力”）杠杆，用60N的拉力将沙桶从地面提到9m高的楼上，拉力做的功是______J。</w:t>
      </w:r>
    </w:p>
    <w:p w:rsidR="00F8333C" w:rsidRDefault="00F8333C" w:rsidP="00F8333C">
      <w:pPr>
        <w:shd w:val="clear" w:color="auto" w:fill="FFFFFF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679450" cy="1676400"/>
            <wp:effectExtent l="0" t="0" r="6350" b="0"/>
            <wp:docPr id="99" name="图片 99" descr="wps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3" descr="wps25"/>
                    <pic:cNvPicPr>
                      <a:picLocks noChangeAspect="1" noChangeArrowheads="1"/>
                    </pic:cNvPicPr>
                  </pic:nvPicPr>
                  <pic:blipFill>
                    <a:blip r:embed="rId97" r:link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45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33C" w:rsidRDefault="00F8333C" w:rsidP="00F8333C">
      <w:pPr>
        <w:shd w:val="clear" w:color="auto" w:fill="FFFFFF"/>
        <w:spacing w:line="360" w:lineRule="auto"/>
        <w:ind w:firstLineChars="200" w:firstLine="420"/>
        <w:rPr>
          <w:rStyle w:val="15"/>
          <w:rFonts w:ascii="宋体" w:hAnsi="宋体" w:cs="宋体" w:hint="eastAsia"/>
          <w:color w:val="FF0000"/>
        </w:rPr>
      </w:pPr>
      <w:r>
        <w:rPr>
          <w:rStyle w:val="15"/>
          <w:rFonts w:ascii="宋体" w:hAnsi="宋体" w:cs="宋体" w:hint="eastAsia"/>
          <w:color w:val="FF0000"/>
          <w:szCs w:val="21"/>
        </w:rPr>
        <w:t>【答案】省力；1080。</w:t>
      </w:r>
    </w:p>
    <w:p w:rsidR="00F8333C" w:rsidRDefault="00F8333C" w:rsidP="00F8333C">
      <w:pPr>
        <w:shd w:val="clear" w:color="auto" w:fill="FFFFFF"/>
        <w:spacing w:line="360" w:lineRule="auto"/>
        <w:ind w:firstLineChars="200" w:firstLine="420"/>
        <w:rPr>
          <w:rStyle w:val="15"/>
          <w:rFonts w:ascii="宋体" w:hAnsi="宋体" w:cs="宋体" w:hint="eastAsia"/>
          <w:color w:val="FF0000"/>
          <w:szCs w:val="21"/>
        </w:rPr>
      </w:pPr>
      <w:r>
        <w:rPr>
          <w:rStyle w:val="15"/>
          <w:rFonts w:ascii="宋体" w:hAnsi="宋体" w:cs="宋体" w:hint="eastAsia"/>
          <w:color w:val="FF0000"/>
          <w:szCs w:val="21"/>
        </w:rPr>
        <w:lastRenderedPageBreak/>
        <w:t>【解析】（1）动滑轮实质上是一个动力臂等于2倍阻力臂的省力杠杆；</w:t>
      </w:r>
    </w:p>
    <w:p w:rsidR="00F8333C" w:rsidRDefault="00F8333C" w:rsidP="00F8333C">
      <w:pPr>
        <w:shd w:val="clear" w:color="auto" w:fill="FFFFFF"/>
        <w:spacing w:line="360" w:lineRule="auto"/>
        <w:ind w:firstLineChars="200" w:firstLine="420"/>
        <w:rPr>
          <w:rStyle w:val="15"/>
          <w:rFonts w:ascii="宋体" w:hAnsi="宋体" w:cs="宋体" w:hint="eastAsia"/>
          <w:color w:val="FF0000"/>
          <w:szCs w:val="21"/>
        </w:rPr>
      </w:pPr>
      <w:r>
        <w:rPr>
          <w:rStyle w:val="15"/>
          <w:rFonts w:ascii="宋体" w:hAnsi="宋体" w:cs="宋体" w:hint="eastAsia"/>
          <w:color w:val="FF0000"/>
          <w:szCs w:val="21"/>
        </w:rPr>
        <w:t>（2）使用动滑轮，n=2，拉力端移动距离s=2h=2×9m=18m， 拉力做的功： W=</w:t>
      </w:r>
      <w:proofErr w:type="spellStart"/>
      <w:r>
        <w:rPr>
          <w:rStyle w:val="15"/>
          <w:rFonts w:ascii="宋体" w:hAnsi="宋体" w:cs="宋体" w:hint="eastAsia"/>
          <w:color w:val="FF0000"/>
          <w:szCs w:val="21"/>
        </w:rPr>
        <w:t>Fs</w:t>
      </w:r>
      <w:proofErr w:type="spellEnd"/>
      <w:r>
        <w:rPr>
          <w:rStyle w:val="15"/>
          <w:rFonts w:ascii="宋体" w:hAnsi="宋体" w:cs="宋体" w:hint="eastAsia"/>
          <w:color w:val="FF0000"/>
          <w:szCs w:val="21"/>
        </w:rPr>
        <w:t>=60N×18m=1080j。</w:t>
      </w:r>
    </w:p>
    <w:p w:rsidR="00F8333C" w:rsidRDefault="00F8333C" w:rsidP="00F8333C">
      <w:pPr>
        <w:shd w:val="clear" w:color="auto" w:fill="FFFFFF"/>
        <w:spacing w:line="360" w:lineRule="auto"/>
        <w:ind w:firstLineChars="200" w:firstLine="420"/>
        <w:rPr>
          <w:rFonts w:hint="eastAsia"/>
          <w:kern w:val="0"/>
        </w:rPr>
      </w:pPr>
      <w:r>
        <w:rPr>
          <w:rStyle w:val="15"/>
          <w:rFonts w:ascii="宋体" w:hAnsi="宋体" w:cs="宋体" w:hint="eastAsia"/>
          <w:color w:val="FF0000"/>
          <w:szCs w:val="21"/>
        </w:rPr>
        <w:t>故答案为：省力；1080。</w:t>
      </w:r>
    </w:p>
    <w:p w:rsidR="00F8333C" w:rsidRDefault="00F8333C" w:rsidP="00F8333C">
      <w:pPr>
        <w:spacing w:line="360" w:lineRule="auto"/>
        <w:ind w:firstLineChars="200" w:firstLine="422"/>
        <w:jc w:val="left"/>
        <w:textAlignment w:val="center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三、作图题</w:t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9.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（2020·威海）</w:t>
      </w:r>
      <w:r>
        <w:rPr>
          <w:rFonts w:ascii="宋体" w:hAnsi="宋体" w:cs="宋体" w:hint="eastAsia"/>
          <w:color w:val="000000"/>
          <w:szCs w:val="21"/>
        </w:rPr>
        <w:t>如图所示，用滑轮组提升物体，已知滑轮质量均为2kg，物体重100N，绳子能承受的最大拉力为50N。请画出绳子的正确绕法，并在绳的末端标出力的方向。（不考虑绳重及摩擦）</w:t>
      </w:r>
    </w:p>
    <w:p w:rsidR="00F8333C" w:rsidRDefault="00F8333C" w:rsidP="00F8333C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143000" cy="1746250"/>
            <wp:effectExtent l="0" t="0" r="0" b="6350"/>
            <wp:docPr id="98" name="图片 9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74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33C" w:rsidRDefault="00F8333C" w:rsidP="00F8333C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【解析】滑轮的重力</w:t>
      </w:r>
      <w:r>
        <w:rPr>
          <w:rFonts w:ascii="Calibri" w:hAnsi="Calibri"/>
          <w:color w:val="FF0000"/>
        </w:rPr>
        <w:object w:dxaOrig="3120" w:dyaOrig="375">
          <v:shape id="对象 594" o:spid="_x0000_i1050" type="#_x0000_t75" alt="学科网(www.zxxk.com)--教育资源门户，提供试卷、教案、课件、论文、素材以及各类教学资源下载，还有大量而丰富的教学相关资讯！" style="width:156pt;height:18.75pt" o:ole="">
            <v:imagedata r:id="rId100" o:title="eqId962cbf1259eb495eb2022ea5185a6186"/>
          </v:shape>
          <o:OLEObject Type="Embed" ProgID="Equation.DSMT4" ShapeID="对象 594" DrawAspect="Content" ObjectID="_1678901373" r:id="rId101"/>
        </w:object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则滑轮和物体</w:t>
      </w: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133350" cy="184150"/>
            <wp:effectExtent l="0" t="0" r="0" b="6350"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7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总重力为100N+20N=120N</w:t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已知绳子能承受的最大拉力为50N，当绳子承担重物的段数为3时，则能够提升物体的最大重力为</w:t>
      </w:r>
      <w:r>
        <w:rPr>
          <w:rFonts w:ascii="Calibri" w:hAnsi="Calibri"/>
          <w:color w:val="FF0000"/>
        </w:rPr>
        <w:object w:dxaOrig="3915" w:dyaOrig="375">
          <v:shape id="对象 595" o:spid="_x0000_i1051" type="#_x0000_t75" alt="学科网(www.zxxk.com)--教育资源门户，提供试卷、教案、课件、论文、素材以及各类教学资源下载，还有大量而丰富的教学相关资讯！" style="width:195.75pt;height:18.75pt" o:ole="">
            <v:imagedata r:id="rId103" o:title="eqIdf62337fe2501405eadffd95459296139"/>
          </v:shape>
          <o:OLEObject Type="Embed" ProgID="Equation.DSMT4" ShapeID="对象 595" DrawAspect="Content" ObjectID="_1678901374" r:id="rId104"/>
        </w:object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当绳子承担重物的段数为2时，则能够提升物体的最大重力为</w:t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Calibri" w:hAnsi="Calibri"/>
          <w:color w:val="FF0000"/>
        </w:rPr>
        <w:object w:dxaOrig="3900" w:dyaOrig="465">
          <v:shape id="对象 596" o:spid="_x0000_i1052" type="#_x0000_t75" alt="学科网(www.zxxk.com)--教育资源门户，提供试卷、教案、课件、论文、素材以及各类教学资源下载，还有大量而丰富的教学相关资讯！" style="width:195pt;height:23.25pt" o:ole="">
            <v:imagedata r:id="rId105" o:title="eqId6b7b754ab9d04b30a7a3e43566475d53"/>
          </v:shape>
          <o:OLEObject Type="Embed" ProgID="Equation.DSMT4" ShapeID="对象 596" DrawAspect="Content" ObjectID="_1678901375" r:id="rId106"/>
        </w:object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物体重100N，大于80N，小于130N，所以滑轮组上绳子承担重物的段数为3，起点从动滑轮的挂钩开始，绳子末端的拉力向上，如图所示。</w:t>
      </w:r>
    </w:p>
    <w:p w:rsidR="00F8333C" w:rsidRDefault="00F8333C" w:rsidP="00F8333C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679450" cy="1441450"/>
            <wp:effectExtent l="0" t="0" r="6350" b="6350"/>
            <wp:docPr id="96" name="图片 9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450" cy="14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33C" w:rsidRDefault="00F8333C" w:rsidP="00F8333C">
      <w:pPr>
        <w:spacing w:line="360" w:lineRule="auto"/>
        <w:ind w:firstLineChars="200" w:firstLine="422"/>
        <w:jc w:val="left"/>
        <w:textAlignment w:val="center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四、计算题</w:t>
      </w:r>
    </w:p>
    <w:p w:rsidR="00F8333C" w:rsidRDefault="00F8333C" w:rsidP="00F8333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</w:t>
      </w:r>
      <w:r>
        <w:rPr>
          <w:rFonts w:ascii="宋体" w:hAnsi="宋体" w:cs="宋体" w:hint="eastAsia"/>
          <w:szCs w:val="21"/>
        </w:rPr>
        <w:t>0．</w:t>
      </w:r>
      <w:r>
        <w:rPr>
          <w:rFonts w:ascii="宋体" w:hAnsi="宋体" w:cs="宋体" w:hint="eastAsia"/>
          <w:b/>
          <w:bCs/>
          <w:szCs w:val="21"/>
        </w:rPr>
        <w:t>（2020·衡阳）</w:t>
      </w:r>
      <w:r>
        <w:rPr>
          <w:rFonts w:ascii="宋体" w:hAnsi="宋体" w:cs="宋体" w:hint="eastAsia"/>
          <w:szCs w:val="21"/>
        </w:rPr>
        <w:t>如图所示，用一个动滑轮使重10N的物体在5s内匀速升高0.2m，绳子自由</w:t>
      </w:r>
      <w:r>
        <w:rPr>
          <w:rFonts w:ascii="宋体" w:hAnsi="宋体" w:cs="宋体" w:hint="eastAsia"/>
          <w:szCs w:val="21"/>
        </w:rPr>
        <w:lastRenderedPageBreak/>
        <w:t>端所用的拉力F为6N。求：</w:t>
      </w:r>
    </w:p>
    <w:p w:rsidR="00F8333C" w:rsidRDefault="00F8333C" w:rsidP="00F8333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（1）绳子自由端移动的速度。</w:t>
      </w:r>
    </w:p>
    <w:p w:rsidR="00F8333C" w:rsidRDefault="00F8333C" w:rsidP="00F8333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（2）拉力F做的功。</w:t>
      </w:r>
    </w:p>
    <w:p w:rsidR="00F8333C" w:rsidRDefault="00F8333C" w:rsidP="00F8333C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742950" cy="1447800"/>
            <wp:effectExtent l="0" t="0" r="0" b="0"/>
            <wp:docPr id="95" name="图片 9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4" descr=" 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33C" w:rsidRDefault="00F8333C" w:rsidP="00F8333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【解析】（1）由图知，n＝2，当物体升高0.2m时，绳子的自由端移动距离s＝2h＝2×0.2m＝0.4m，</w:t>
      </w:r>
    </w:p>
    <w:p w:rsidR="00F8333C" w:rsidRDefault="00F8333C" w:rsidP="00F8333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绳子自由端移动的速度：v＝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127000" cy="336550"/>
            <wp:effectExtent l="0" t="0" r="6350" b="6350"/>
            <wp:docPr id="94" name="图片 9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5" descr=" 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355600" cy="336550"/>
            <wp:effectExtent l="0" t="0" r="6350" b="6350"/>
            <wp:docPr id="93" name="图片 9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6" descr=" 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＝0.08m/s；</w:t>
      </w:r>
    </w:p>
    <w:p w:rsidR="00F8333C" w:rsidRDefault="00F8333C" w:rsidP="00F8333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（2）拉力F做的功：W＝</w:t>
      </w:r>
      <w:proofErr w:type="spellStart"/>
      <w:r>
        <w:rPr>
          <w:rFonts w:ascii="宋体" w:hAnsi="宋体" w:cs="宋体" w:hint="eastAsia"/>
          <w:color w:val="FF0000"/>
          <w:szCs w:val="21"/>
        </w:rPr>
        <w:t>Fs</w:t>
      </w:r>
      <w:proofErr w:type="spellEnd"/>
      <w:r>
        <w:rPr>
          <w:rFonts w:ascii="宋体" w:hAnsi="宋体" w:cs="宋体" w:hint="eastAsia"/>
          <w:color w:val="FF0000"/>
          <w:szCs w:val="21"/>
        </w:rPr>
        <w:t>＝6N×0.4m＝2.4J。</w:t>
      </w:r>
    </w:p>
    <w:p w:rsidR="00F8333C" w:rsidRDefault="00F8333C" w:rsidP="00F8333C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答：（1）绳子自由端移动的速度为0.08m/s；（2）拉力F做的功为2.4J。</w:t>
      </w:r>
    </w:p>
    <w:p w:rsidR="00F8333C" w:rsidRDefault="00F8333C" w:rsidP="00F8333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11.</w:t>
      </w:r>
      <w:r>
        <w:rPr>
          <w:rFonts w:ascii="宋体" w:hAnsi="宋体" w:cs="宋体" w:hint="eastAsia"/>
          <w:b/>
          <w:szCs w:val="21"/>
        </w:rPr>
        <w:t>（2019·湘潭）</w:t>
      </w:r>
      <w:r>
        <w:rPr>
          <w:rFonts w:ascii="宋体" w:hAnsi="宋体" w:cs="宋体" w:hint="eastAsia"/>
          <w:szCs w:val="21"/>
        </w:rPr>
        <w:t>如图所示利用汽车液压起重机从矿井中提升重物。起重机起动时滑轮组将重物竖直向上匀速提起，其中N是柱塞，可向上支撑起起重臂ODC。重物和动滑轮总重为15000N，不计摩擦和滑轮组上钢丝绳重。问：</w:t>
      </w:r>
    </w:p>
    <w:p w:rsidR="00F8333C" w:rsidRDefault="00F8333C" w:rsidP="00F8333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（1）钢丝绳自由端上作用力F的大小为</w:t>
      </w:r>
      <w:r>
        <w:rPr>
          <w:rFonts w:ascii="宋体" w:hAnsi="宋体" w:cs="宋体" w:hint="eastAsia"/>
          <w:szCs w:val="21"/>
          <w:u w:val="single"/>
        </w:rPr>
        <w:t xml:space="preserve">     </w:t>
      </w:r>
      <w:r>
        <w:rPr>
          <w:rFonts w:ascii="宋体" w:hAnsi="宋体" w:cs="宋体" w:hint="eastAsia"/>
          <w:szCs w:val="21"/>
        </w:rPr>
        <w:t>N。</w:t>
      </w:r>
    </w:p>
    <w:p w:rsidR="00F8333C" w:rsidRDefault="00F8333C" w:rsidP="00F8333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（2）当柱塞向上支撑起起重管绕固定端O转动时，起重臂ODC是</w:t>
      </w:r>
      <w:r>
        <w:rPr>
          <w:rFonts w:ascii="宋体" w:hAnsi="宋体" w:cs="宋体" w:hint="eastAsia"/>
          <w:szCs w:val="21"/>
          <w:u w:val="single"/>
        </w:rPr>
        <w:t xml:space="preserve">     </w:t>
      </w:r>
      <w:r>
        <w:rPr>
          <w:rFonts w:ascii="宋体" w:hAnsi="宋体" w:cs="宋体" w:hint="eastAsia"/>
          <w:szCs w:val="21"/>
        </w:rPr>
        <w:t>力杠杆。</w:t>
      </w:r>
    </w:p>
    <w:p w:rsidR="00F8333C" w:rsidRDefault="00F8333C" w:rsidP="00F8333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（3）当重物以0.4m/s的速度匀速上升时，钢丝绳自由端上作用力F的功率是多少？</w:t>
      </w:r>
    </w:p>
    <w:p w:rsidR="00F8333C" w:rsidRDefault="00F8333C" w:rsidP="00F8333C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562100" cy="1631950"/>
            <wp:effectExtent l="0" t="0" r="0" b="6350"/>
            <wp:docPr id="92" name="图片 92" descr="wps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7" descr="wps80"/>
                    <pic:cNvPicPr>
                      <a:picLocks noChangeAspect="1" noChangeArrowheads="1"/>
                    </pic:cNvPicPr>
                  </pic:nvPicPr>
                  <pic:blipFill>
                    <a:blip r:embed="rId111" r:link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63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33C" w:rsidRDefault="00F8333C" w:rsidP="00F8333C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【解析】（1）由图知，承担物重的绳子股数n＝3，不计摩擦和滑轮组上钢丝绳重，则钢丝绳自由端上作用力：F＝</w:t>
      </w: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127000" cy="336550"/>
            <wp:effectExtent l="0" t="0" r="6350" b="6350"/>
            <wp:docPr id="91" name="图片 91" descr="wps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8" descr="wps82"/>
                    <pic:cNvPicPr>
                      <a:picLocks noChangeAspect="1" noChangeArrowheads="1"/>
                    </pic:cNvPicPr>
                  </pic:nvPicPr>
                  <pic:blipFill>
                    <a:blip r:embed="rId113" r:link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（G+G</w:t>
      </w:r>
      <w:r>
        <w:rPr>
          <w:rFonts w:ascii="宋体" w:hAnsi="宋体" w:cs="宋体" w:hint="eastAsia"/>
          <w:color w:val="FF0000"/>
          <w:szCs w:val="21"/>
          <w:vertAlign w:val="subscript"/>
        </w:rPr>
        <w:t>动</w:t>
      </w:r>
      <w:r>
        <w:rPr>
          <w:rFonts w:ascii="宋体" w:hAnsi="宋体" w:cs="宋体" w:hint="eastAsia"/>
          <w:color w:val="FF0000"/>
          <w:szCs w:val="21"/>
        </w:rPr>
        <w:t>）＝</w:t>
      </w: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127000" cy="336550"/>
            <wp:effectExtent l="0" t="0" r="6350" b="6350"/>
            <wp:docPr id="90" name="图片 90" descr="wps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9" descr="wps82"/>
                    <pic:cNvPicPr>
                      <a:picLocks noChangeAspect="1" noChangeArrowheads="1"/>
                    </pic:cNvPicPr>
                  </pic:nvPicPr>
                  <pic:blipFill>
                    <a:blip r:embed="rId113" r:link="rId1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×15000N＝5000N；</w:t>
      </w:r>
    </w:p>
    <w:p w:rsidR="00F8333C" w:rsidRDefault="00F8333C" w:rsidP="00F8333C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（2）起重臂的支点在O点，滑轮组和重物对C端的拉力为阻力，</w:t>
      </w:r>
    </w:p>
    <w:p w:rsidR="00F8333C" w:rsidRDefault="00F8333C" w:rsidP="00F8333C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由图知，柱塞施加动力的力臂明显小于阻力的力臂，所以此设备是费力杠杆；</w:t>
      </w:r>
    </w:p>
    <w:p w:rsidR="00F8333C" w:rsidRDefault="00F8333C" w:rsidP="00F8333C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（3）钢丝绳自由端移动速度为v＝3×0.4m/s＝1.2m/s，</w:t>
      </w:r>
    </w:p>
    <w:p w:rsidR="00F8333C" w:rsidRDefault="00F8333C" w:rsidP="00F8333C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绳自由端上作用力F的功率：P＝</w:t>
      </w: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127000" cy="336550"/>
            <wp:effectExtent l="0" t="0" r="6350" b="6350"/>
            <wp:docPr id="89" name="图片 89" descr="wps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0" descr="wps83"/>
                    <pic:cNvPicPr>
                      <a:picLocks noChangeAspect="1" noChangeArrowheads="1"/>
                    </pic:cNvPicPr>
                  </pic:nvPicPr>
                  <pic:blipFill>
                    <a:blip r:embed="rId116" r:link="rId1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203200" cy="336550"/>
            <wp:effectExtent l="0" t="0" r="6350" b="6350"/>
            <wp:docPr id="88" name="图片 88" descr="wps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1" descr="wps84"/>
                    <pic:cNvPicPr>
                      <a:picLocks noChangeAspect="1" noChangeArrowheads="1"/>
                    </pic:cNvPicPr>
                  </pic:nvPicPr>
                  <pic:blipFill>
                    <a:blip r:embed="rId118" r:link="rId1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proofErr w:type="spellStart"/>
      <w:r>
        <w:rPr>
          <w:rFonts w:ascii="宋体" w:hAnsi="宋体" w:cs="宋体" w:hint="eastAsia"/>
          <w:color w:val="FF0000"/>
          <w:szCs w:val="21"/>
        </w:rPr>
        <w:t>Fv</w:t>
      </w:r>
      <w:proofErr w:type="spellEnd"/>
      <w:r>
        <w:rPr>
          <w:rFonts w:ascii="宋体" w:hAnsi="宋体" w:cs="宋体" w:hint="eastAsia"/>
          <w:color w:val="FF0000"/>
          <w:szCs w:val="21"/>
        </w:rPr>
        <w:t>＝5000N×1.2m/s＝6000W。</w:t>
      </w:r>
    </w:p>
    <w:p w:rsidR="00F8333C" w:rsidRDefault="00F8333C" w:rsidP="00F8333C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答：（1）5000；（2）费；（3）钢丝绳自由端上作用力F的功率是6000W。</w:t>
      </w:r>
    </w:p>
    <w:p w:rsidR="00F8333C" w:rsidRDefault="00F8333C" w:rsidP="00F8333C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</w:p>
    <w:p w:rsidR="008B3187" w:rsidRPr="00F8333C" w:rsidRDefault="008B3187" w:rsidP="008B3187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bookmarkStart w:id="0" w:name="_GoBack"/>
      <w:bookmarkEnd w:id="0"/>
    </w:p>
    <w:sectPr w:rsidR="008B3187" w:rsidRPr="00F8333C">
      <w:headerReference w:type="even" r:id="rId120"/>
      <w:headerReference w:type="default" r:id="rId121"/>
      <w:footerReference w:type="even" r:id="rId122"/>
      <w:footerReference w:type="default" r:id="rId123"/>
      <w:headerReference w:type="first" r:id="rId124"/>
      <w:footerReference w:type="first" r:id="rId125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E95" w:rsidRDefault="00EB6E95" w:rsidP="0027030C">
      <w:r>
        <w:separator/>
      </w:r>
    </w:p>
  </w:endnote>
  <w:endnote w:type="continuationSeparator" w:id="0">
    <w:p w:rsidR="00EB6E95" w:rsidRDefault="00EB6E95" w:rsidP="00270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E95" w:rsidRDefault="00EB6E95" w:rsidP="0027030C">
      <w:r>
        <w:separator/>
      </w:r>
    </w:p>
  </w:footnote>
  <w:footnote w:type="continuationSeparator" w:id="0">
    <w:p w:rsidR="00EB6E95" w:rsidRDefault="00EB6E95" w:rsidP="00270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937" w:rsidRDefault="0027030C">
    <w:pPr>
      <w:pStyle w:val="a3"/>
    </w:pPr>
    <w:r w:rsidRPr="0027030C">
      <w:rPr>
        <w:rFonts w:hint="eastAsia"/>
      </w:rPr>
      <w:t>【精品】</w:t>
    </w:r>
    <w:r w:rsidRPr="0027030C">
      <w:rPr>
        <w:rFonts w:hint="eastAsia"/>
      </w:rPr>
      <w:t>2020-2021</w:t>
    </w:r>
    <w:r>
      <w:rPr>
        <w:rFonts w:hint="eastAsia"/>
      </w:rPr>
      <w:t>学年</w:t>
    </w:r>
    <w:r w:rsidR="0053022C">
      <w:rPr>
        <w:rFonts w:hint="eastAsia"/>
        <w:kern w:val="0"/>
      </w:rPr>
      <w:t>人教</w:t>
    </w:r>
    <w:r>
      <w:rPr>
        <w:rFonts w:hint="eastAsia"/>
      </w:rPr>
      <w:t>版八年级物理下册同步</w:t>
    </w:r>
    <w:r w:rsidRPr="0027030C">
      <w:rPr>
        <w:rFonts w:hint="eastAsia"/>
      </w:rPr>
      <w:t>作业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8E4FD"/>
    <w:multiLevelType w:val="singleLevel"/>
    <w:tmpl w:val="31C8E4FD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1">
    <w:nsid w:val="509D0BFC"/>
    <w:multiLevelType w:val="singleLevel"/>
    <w:tmpl w:val="509D0BFC"/>
    <w:lvl w:ilvl="0">
      <w:start w:val="1"/>
      <w:numFmt w:val="upperLetter"/>
      <w:suff w:val="nothing"/>
      <w:lvlText w:val="%1．"/>
      <w:lvlJc w:val="left"/>
    </w:lvl>
  </w:abstractNum>
  <w:abstractNum w:abstractNumId="2">
    <w:nsid w:val="55BACE6B"/>
    <w:multiLevelType w:val="singleLevel"/>
    <w:tmpl w:val="55BACE6B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3">
    <w:nsid w:val="5AC67718"/>
    <w:multiLevelType w:val="singleLevel"/>
    <w:tmpl w:val="5AC67718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num w:numId="1">
    <w:abstractNumId w:val="1"/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EEF"/>
    <w:rsid w:val="00110A62"/>
    <w:rsid w:val="0027030C"/>
    <w:rsid w:val="00275D03"/>
    <w:rsid w:val="004F3095"/>
    <w:rsid w:val="0053022C"/>
    <w:rsid w:val="006E6B81"/>
    <w:rsid w:val="008B3187"/>
    <w:rsid w:val="008E73BE"/>
    <w:rsid w:val="009714D5"/>
    <w:rsid w:val="009B1B42"/>
    <w:rsid w:val="00A82937"/>
    <w:rsid w:val="00AF7A26"/>
    <w:rsid w:val="00C96EEF"/>
    <w:rsid w:val="00D95A3B"/>
    <w:rsid w:val="00DC685D"/>
    <w:rsid w:val="00EB6E95"/>
    <w:rsid w:val="00F8333C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customStyle="1" w:styleId="latexlinear">
    <w:name w:val="latex_linear"/>
    <w:basedOn w:val="a0"/>
    <w:qFormat/>
    <w:rsid w:val="006E6B81"/>
  </w:style>
  <w:style w:type="paragraph" w:customStyle="1" w:styleId="DefaultParagraph">
    <w:name w:val="DefaultParagraph"/>
    <w:basedOn w:val="a"/>
    <w:qFormat/>
    <w:rsid w:val="006E6B81"/>
    <w:pPr>
      <w:widowControl/>
      <w:jc w:val="left"/>
    </w:pPr>
    <w:rPr>
      <w:rFonts w:hAnsi="Calibri"/>
      <w:szCs w:val="21"/>
    </w:rPr>
  </w:style>
  <w:style w:type="character" w:customStyle="1" w:styleId="Char3">
    <w:name w:val="正文文本 Char"/>
    <w:link w:val="a7"/>
    <w:uiPriority w:val="1"/>
    <w:rsid w:val="008B3187"/>
    <w:rPr>
      <w:rFonts w:ascii="楷体" w:eastAsia="楷体" w:hAnsi="楷体" w:cs="楷体"/>
      <w:sz w:val="36"/>
      <w:szCs w:val="36"/>
    </w:rPr>
  </w:style>
  <w:style w:type="paragraph" w:styleId="a7">
    <w:name w:val="Body Text"/>
    <w:basedOn w:val="a"/>
    <w:link w:val="Char3"/>
    <w:uiPriority w:val="1"/>
    <w:qFormat/>
    <w:rsid w:val="008B3187"/>
    <w:pPr>
      <w:autoSpaceDE w:val="0"/>
      <w:autoSpaceDN w:val="0"/>
      <w:jc w:val="left"/>
    </w:pPr>
    <w:rPr>
      <w:rFonts w:ascii="楷体" w:eastAsia="楷体" w:hAnsi="楷体" w:cs="楷体"/>
      <w:sz w:val="36"/>
      <w:szCs w:val="36"/>
    </w:rPr>
  </w:style>
  <w:style w:type="character" w:customStyle="1" w:styleId="Char10">
    <w:name w:val="正文文本 Char1"/>
    <w:basedOn w:val="a0"/>
    <w:uiPriority w:val="99"/>
    <w:semiHidden/>
    <w:rsid w:val="008B3187"/>
    <w:rPr>
      <w:rFonts w:ascii="Times New Roman" w:eastAsia="宋体" w:hAnsi="Times New Roman" w:cs="Times New Roman"/>
      <w:szCs w:val="24"/>
    </w:rPr>
  </w:style>
  <w:style w:type="table" w:styleId="a8">
    <w:name w:val="Table Grid"/>
    <w:basedOn w:val="a1"/>
    <w:rsid w:val="008B3187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F8333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customStyle="1" w:styleId="latexlinear">
    <w:name w:val="latex_linear"/>
    <w:basedOn w:val="a0"/>
    <w:qFormat/>
    <w:rsid w:val="006E6B81"/>
  </w:style>
  <w:style w:type="paragraph" w:customStyle="1" w:styleId="DefaultParagraph">
    <w:name w:val="DefaultParagraph"/>
    <w:basedOn w:val="a"/>
    <w:qFormat/>
    <w:rsid w:val="006E6B81"/>
    <w:pPr>
      <w:widowControl/>
      <w:jc w:val="left"/>
    </w:pPr>
    <w:rPr>
      <w:rFonts w:hAnsi="Calibri"/>
      <w:szCs w:val="21"/>
    </w:rPr>
  </w:style>
  <w:style w:type="character" w:customStyle="1" w:styleId="Char3">
    <w:name w:val="正文文本 Char"/>
    <w:link w:val="a7"/>
    <w:uiPriority w:val="1"/>
    <w:rsid w:val="008B3187"/>
    <w:rPr>
      <w:rFonts w:ascii="楷体" w:eastAsia="楷体" w:hAnsi="楷体" w:cs="楷体"/>
      <w:sz w:val="36"/>
      <w:szCs w:val="36"/>
    </w:rPr>
  </w:style>
  <w:style w:type="paragraph" w:styleId="a7">
    <w:name w:val="Body Text"/>
    <w:basedOn w:val="a"/>
    <w:link w:val="Char3"/>
    <w:uiPriority w:val="1"/>
    <w:qFormat/>
    <w:rsid w:val="008B3187"/>
    <w:pPr>
      <w:autoSpaceDE w:val="0"/>
      <w:autoSpaceDN w:val="0"/>
      <w:jc w:val="left"/>
    </w:pPr>
    <w:rPr>
      <w:rFonts w:ascii="楷体" w:eastAsia="楷体" w:hAnsi="楷体" w:cs="楷体"/>
      <w:sz w:val="36"/>
      <w:szCs w:val="36"/>
    </w:rPr>
  </w:style>
  <w:style w:type="character" w:customStyle="1" w:styleId="Char10">
    <w:name w:val="正文文本 Char1"/>
    <w:basedOn w:val="a0"/>
    <w:uiPriority w:val="99"/>
    <w:semiHidden/>
    <w:rsid w:val="008B3187"/>
    <w:rPr>
      <w:rFonts w:ascii="Times New Roman" w:eastAsia="宋体" w:hAnsi="Times New Roman" w:cs="Times New Roman"/>
      <w:szCs w:val="24"/>
    </w:rPr>
  </w:style>
  <w:style w:type="table" w:styleId="a8">
    <w:name w:val="Table Grid"/>
    <w:basedOn w:val="a1"/>
    <w:rsid w:val="008B3187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F833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9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http://solar.fbcontent.cn/api/apolo-images/1488d450dd6b952.png" TargetMode="External"/><Relationship Id="rId117" Type="http://schemas.openxmlformats.org/officeDocument/2006/relationships/image" Target="file:///C:\Users\ADMINI~1\AppData\Local\Temp\ksohtml1068\wps83.png" TargetMode="External"/><Relationship Id="rId21" Type="http://schemas.openxmlformats.org/officeDocument/2006/relationships/oleObject" Target="embeddings/oleObject5.bin"/><Relationship Id="rId42" Type="http://schemas.openxmlformats.org/officeDocument/2006/relationships/image" Target="media/image23.png"/><Relationship Id="rId47" Type="http://schemas.openxmlformats.org/officeDocument/2006/relationships/image" Target="media/image27.png"/><Relationship Id="rId63" Type="http://schemas.openxmlformats.org/officeDocument/2006/relationships/image" Target="media/image37.png"/><Relationship Id="rId68" Type="http://schemas.openxmlformats.org/officeDocument/2006/relationships/image" Target="media/image42.png"/><Relationship Id="rId84" Type="http://schemas.openxmlformats.org/officeDocument/2006/relationships/image" Target="media/image51.wmf"/><Relationship Id="rId89" Type="http://schemas.openxmlformats.org/officeDocument/2006/relationships/image" Target="media/image54.png"/><Relationship Id="rId112" Type="http://schemas.openxmlformats.org/officeDocument/2006/relationships/image" Target="file:///C:\Users\ADMINI~1\AppData\Local\Temp\ksohtml1068\wps80.png" TargetMode="External"/><Relationship Id="rId16" Type="http://schemas.openxmlformats.org/officeDocument/2006/relationships/oleObject" Target="embeddings/oleObject2.bin"/><Relationship Id="rId107" Type="http://schemas.openxmlformats.org/officeDocument/2006/relationships/image" Target="media/image64.png"/><Relationship Id="rId11" Type="http://schemas.openxmlformats.org/officeDocument/2006/relationships/image" Target="http://solar.fbcontent.cn/api/apolo-images/14bf0e755cfb84d.png" TargetMode="External"/><Relationship Id="rId32" Type="http://schemas.openxmlformats.org/officeDocument/2006/relationships/image" Target="media/image13.png"/><Relationship Id="rId37" Type="http://schemas.openxmlformats.org/officeDocument/2006/relationships/image" Target="media/image18.png"/><Relationship Id="rId53" Type="http://schemas.openxmlformats.org/officeDocument/2006/relationships/oleObject" Target="embeddings/oleObject7.bin"/><Relationship Id="rId58" Type="http://schemas.openxmlformats.org/officeDocument/2006/relationships/image" Target="media/image33.wmf"/><Relationship Id="rId74" Type="http://schemas.openxmlformats.org/officeDocument/2006/relationships/image" Target="media/image46.wmf"/><Relationship Id="rId79" Type="http://schemas.openxmlformats.org/officeDocument/2006/relationships/oleObject" Target="embeddings/oleObject15.bin"/><Relationship Id="rId102" Type="http://schemas.openxmlformats.org/officeDocument/2006/relationships/image" Target="media/image61.wmf"/><Relationship Id="rId123" Type="http://schemas.openxmlformats.org/officeDocument/2006/relationships/footer" Target="footer2.xml"/><Relationship Id="rId5" Type="http://schemas.openxmlformats.org/officeDocument/2006/relationships/webSettings" Target="webSettings.xml"/><Relationship Id="rId90" Type="http://schemas.openxmlformats.org/officeDocument/2006/relationships/image" Target="media/image55.wmf"/><Relationship Id="rId95" Type="http://schemas.openxmlformats.org/officeDocument/2006/relationships/oleObject" Target="embeddings/oleObject22.bin"/><Relationship Id="rId19" Type="http://schemas.openxmlformats.org/officeDocument/2006/relationships/image" Target="media/image6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image" Target="media/image10.png"/><Relationship Id="rId30" Type="http://schemas.openxmlformats.org/officeDocument/2006/relationships/image" Target="http://img.manfen5.com/res/CZWL/web/STSource/20131104181040509530790/SYS201311041810405095307017_DA/0.png" TargetMode="External"/><Relationship Id="rId35" Type="http://schemas.openxmlformats.org/officeDocument/2006/relationships/image" Target="media/image16.png"/><Relationship Id="rId43" Type="http://schemas.openxmlformats.org/officeDocument/2006/relationships/image" Target="media/image24.png"/><Relationship Id="rId48" Type="http://schemas.openxmlformats.org/officeDocument/2006/relationships/image" Target="http://solar.fbcontent.cn/api/apolo-images/1488754d704660c.png" TargetMode="External"/><Relationship Id="rId56" Type="http://schemas.openxmlformats.org/officeDocument/2006/relationships/oleObject" Target="embeddings/oleObject8.bin"/><Relationship Id="rId64" Type="http://schemas.openxmlformats.org/officeDocument/2006/relationships/image" Target="media/image38.png"/><Relationship Id="rId69" Type="http://schemas.openxmlformats.org/officeDocument/2006/relationships/image" Target="media/image43.png"/><Relationship Id="rId77" Type="http://schemas.openxmlformats.org/officeDocument/2006/relationships/oleObject" Target="embeddings/oleObject14.bin"/><Relationship Id="rId100" Type="http://schemas.openxmlformats.org/officeDocument/2006/relationships/image" Target="media/image60.wmf"/><Relationship Id="rId105" Type="http://schemas.openxmlformats.org/officeDocument/2006/relationships/image" Target="media/image63.wmf"/><Relationship Id="rId113" Type="http://schemas.openxmlformats.org/officeDocument/2006/relationships/image" Target="media/image69.png"/><Relationship Id="rId118" Type="http://schemas.openxmlformats.org/officeDocument/2006/relationships/image" Target="media/image71.png"/><Relationship Id="rId126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image" Target="media/image29.png"/><Relationship Id="rId72" Type="http://schemas.openxmlformats.org/officeDocument/2006/relationships/image" Target="media/image45.wmf"/><Relationship Id="rId80" Type="http://schemas.openxmlformats.org/officeDocument/2006/relationships/image" Target="media/image49.wmf"/><Relationship Id="rId85" Type="http://schemas.openxmlformats.org/officeDocument/2006/relationships/oleObject" Target="embeddings/oleObject18.bin"/><Relationship Id="rId93" Type="http://schemas.openxmlformats.org/officeDocument/2006/relationships/oleObject" Target="embeddings/oleObject21.bin"/><Relationship Id="rId98" Type="http://schemas.openxmlformats.org/officeDocument/2006/relationships/image" Target="file:///C:\Users\ADMINI~1\AppData\Local\Temp\ksohtml5612\wps25.png" TargetMode="External"/><Relationship Id="rId121" Type="http://schemas.openxmlformats.org/officeDocument/2006/relationships/header" Target="header2.xml"/><Relationship Id="rId3" Type="http://schemas.microsoft.com/office/2007/relationships/stylesWithEffects" Target="stylesWithEffects.xml"/><Relationship Id="rId12" Type="http://schemas.openxmlformats.org/officeDocument/2006/relationships/hyperlink" Target="https://www.baidu.com/s?wd=%E7%AD%89%E8%87%82%E6%9D%A0%E6%9D%86&amp;tn=44039180_cpr&amp;fenlei=mv6quAkxTZn0IZRqIHckPjm4nH00T1YdrH6krAfLrHf3mH-9rj6z0ZwV5Hcvrjm3rH6sPfKWUMw85HfYnjn4nH6sgvPsT6KdThsqpZwYTjCEQLGCpyw9Uz4Bmy-bIi4WUvYETgN-TLwGUv3EnHbdrHnsnWDdP1D4P10kPjbsn0" TargetMode="External"/><Relationship Id="rId17" Type="http://schemas.openxmlformats.org/officeDocument/2006/relationships/image" Target="media/image5.wmf"/><Relationship Id="rId25" Type="http://schemas.openxmlformats.org/officeDocument/2006/relationships/image" Target="media/image9.png"/><Relationship Id="rId33" Type="http://schemas.openxmlformats.org/officeDocument/2006/relationships/image" Target="media/image14.png"/><Relationship Id="rId38" Type="http://schemas.openxmlformats.org/officeDocument/2006/relationships/image" Target="media/image19.png"/><Relationship Id="rId46" Type="http://schemas.openxmlformats.org/officeDocument/2006/relationships/image" Target="http://img.manfen5.com/res/CZWL/web/STSource/20131029123202036090161/SYS201310291232020360901013_DA/0.png" TargetMode="External"/><Relationship Id="rId59" Type="http://schemas.openxmlformats.org/officeDocument/2006/relationships/oleObject" Target="embeddings/oleObject10.bin"/><Relationship Id="rId67" Type="http://schemas.openxmlformats.org/officeDocument/2006/relationships/image" Target="media/image41.png"/><Relationship Id="rId103" Type="http://schemas.openxmlformats.org/officeDocument/2006/relationships/image" Target="media/image62.wmf"/><Relationship Id="rId108" Type="http://schemas.openxmlformats.org/officeDocument/2006/relationships/image" Target="media/image65.png"/><Relationship Id="rId116" Type="http://schemas.openxmlformats.org/officeDocument/2006/relationships/image" Target="media/image70.png"/><Relationship Id="rId124" Type="http://schemas.openxmlformats.org/officeDocument/2006/relationships/header" Target="header3.xml"/><Relationship Id="rId20" Type="http://schemas.openxmlformats.org/officeDocument/2006/relationships/oleObject" Target="embeddings/oleObject4.bin"/><Relationship Id="rId41" Type="http://schemas.openxmlformats.org/officeDocument/2006/relationships/image" Target="media/image22.png"/><Relationship Id="rId54" Type="http://schemas.openxmlformats.org/officeDocument/2006/relationships/image" Target="media/image31.png"/><Relationship Id="rId62" Type="http://schemas.openxmlformats.org/officeDocument/2006/relationships/image" Target="media/image36.png"/><Relationship Id="rId70" Type="http://schemas.openxmlformats.org/officeDocument/2006/relationships/image" Target="media/image44.wmf"/><Relationship Id="rId75" Type="http://schemas.openxmlformats.org/officeDocument/2006/relationships/oleObject" Target="embeddings/oleObject13.bin"/><Relationship Id="rId83" Type="http://schemas.openxmlformats.org/officeDocument/2006/relationships/oleObject" Target="embeddings/oleObject17.bin"/><Relationship Id="rId88" Type="http://schemas.openxmlformats.org/officeDocument/2006/relationships/image" Target="media/image53.png"/><Relationship Id="rId91" Type="http://schemas.openxmlformats.org/officeDocument/2006/relationships/oleObject" Target="embeddings/oleObject20.bin"/><Relationship Id="rId96" Type="http://schemas.openxmlformats.org/officeDocument/2006/relationships/oleObject" Target="embeddings/oleObject23.bin"/><Relationship Id="rId111" Type="http://schemas.openxmlformats.org/officeDocument/2006/relationships/image" Target="media/image68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7.png"/><Relationship Id="rId28" Type="http://schemas.openxmlformats.org/officeDocument/2006/relationships/image" Target="http://img.manfen5.com/res/CZWL/web/STSource/20131104181040509530790/SYS201311041810405095307017_ST/images0.png" TargetMode="External"/><Relationship Id="rId36" Type="http://schemas.openxmlformats.org/officeDocument/2006/relationships/image" Target="media/image17.png"/><Relationship Id="rId49" Type="http://schemas.openxmlformats.org/officeDocument/2006/relationships/image" Target="media/image28.png"/><Relationship Id="rId57" Type="http://schemas.openxmlformats.org/officeDocument/2006/relationships/oleObject" Target="embeddings/oleObject9.bin"/><Relationship Id="rId106" Type="http://schemas.openxmlformats.org/officeDocument/2006/relationships/oleObject" Target="embeddings/oleObject26.bin"/><Relationship Id="rId114" Type="http://schemas.openxmlformats.org/officeDocument/2006/relationships/image" Target="file:///C:\Users\ADMINI~1\AppData\Local\Temp\ksohtml1068\wps81.png" TargetMode="External"/><Relationship Id="rId119" Type="http://schemas.openxmlformats.org/officeDocument/2006/relationships/image" Target="file:///C:\Users\ADMINI~1\AppData\Local\Temp\ksohtml1068\wps84.png" TargetMode="External"/><Relationship Id="rId127" Type="http://schemas.openxmlformats.org/officeDocument/2006/relationships/theme" Target="theme/theme1.xml"/><Relationship Id="rId10" Type="http://schemas.openxmlformats.org/officeDocument/2006/relationships/image" Target="media/image2.png"/><Relationship Id="rId31" Type="http://schemas.openxmlformats.org/officeDocument/2006/relationships/image" Target="media/image12.png"/><Relationship Id="rId44" Type="http://schemas.openxmlformats.org/officeDocument/2006/relationships/image" Target="media/image25.png"/><Relationship Id="rId52" Type="http://schemas.openxmlformats.org/officeDocument/2006/relationships/image" Target="media/image30.wmf"/><Relationship Id="rId60" Type="http://schemas.openxmlformats.org/officeDocument/2006/relationships/image" Target="media/image34.png"/><Relationship Id="rId65" Type="http://schemas.openxmlformats.org/officeDocument/2006/relationships/image" Target="media/image39.png"/><Relationship Id="rId73" Type="http://schemas.openxmlformats.org/officeDocument/2006/relationships/oleObject" Target="embeddings/oleObject12.bin"/><Relationship Id="rId78" Type="http://schemas.openxmlformats.org/officeDocument/2006/relationships/image" Target="media/image48.wmf"/><Relationship Id="rId81" Type="http://schemas.openxmlformats.org/officeDocument/2006/relationships/oleObject" Target="embeddings/oleObject16.bin"/><Relationship Id="rId86" Type="http://schemas.openxmlformats.org/officeDocument/2006/relationships/image" Target="media/image52.wmf"/><Relationship Id="rId94" Type="http://schemas.openxmlformats.org/officeDocument/2006/relationships/image" Target="media/image57.wmf"/><Relationship Id="rId99" Type="http://schemas.openxmlformats.org/officeDocument/2006/relationships/image" Target="media/image59.png"/><Relationship Id="rId101" Type="http://schemas.openxmlformats.org/officeDocument/2006/relationships/oleObject" Target="embeddings/oleObject24.bin"/><Relationship Id="rId122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http://solar.fbcontent.cn/api/apolo-images/14d786a215a865e.png" TargetMode="External"/><Relationship Id="rId13" Type="http://schemas.openxmlformats.org/officeDocument/2006/relationships/image" Target="media/image3.wmf"/><Relationship Id="rId18" Type="http://schemas.openxmlformats.org/officeDocument/2006/relationships/oleObject" Target="embeddings/oleObject3.bin"/><Relationship Id="rId39" Type="http://schemas.openxmlformats.org/officeDocument/2006/relationships/image" Target="media/image20.png"/><Relationship Id="rId109" Type="http://schemas.openxmlformats.org/officeDocument/2006/relationships/image" Target="media/image66.png"/><Relationship Id="rId34" Type="http://schemas.openxmlformats.org/officeDocument/2006/relationships/image" Target="media/image15.png"/><Relationship Id="rId50" Type="http://schemas.openxmlformats.org/officeDocument/2006/relationships/image" Target="http://img.manfen5.com/res/CZWL/web/STSource/20131028160431593930745/SYS201310281604315939307023_DA/images0.png" TargetMode="External"/><Relationship Id="rId55" Type="http://schemas.openxmlformats.org/officeDocument/2006/relationships/image" Target="media/image32.wmf"/><Relationship Id="rId76" Type="http://schemas.openxmlformats.org/officeDocument/2006/relationships/image" Target="media/image47.wmf"/><Relationship Id="rId97" Type="http://schemas.openxmlformats.org/officeDocument/2006/relationships/image" Target="media/image58.png"/><Relationship Id="rId104" Type="http://schemas.openxmlformats.org/officeDocument/2006/relationships/oleObject" Target="embeddings/oleObject25.bin"/><Relationship Id="rId120" Type="http://schemas.openxmlformats.org/officeDocument/2006/relationships/header" Target="header1.xml"/><Relationship Id="rId125" Type="http://schemas.openxmlformats.org/officeDocument/2006/relationships/footer" Target="footer3.xml"/><Relationship Id="rId7" Type="http://schemas.openxmlformats.org/officeDocument/2006/relationships/endnotes" Target="endnotes.xml"/><Relationship Id="rId71" Type="http://schemas.openxmlformats.org/officeDocument/2006/relationships/oleObject" Target="embeddings/oleObject11.bin"/><Relationship Id="rId92" Type="http://schemas.openxmlformats.org/officeDocument/2006/relationships/image" Target="media/image56.wmf"/><Relationship Id="rId2" Type="http://schemas.openxmlformats.org/officeDocument/2006/relationships/styles" Target="styles.xml"/><Relationship Id="rId29" Type="http://schemas.openxmlformats.org/officeDocument/2006/relationships/image" Target="media/image11.png"/><Relationship Id="rId24" Type="http://schemas.openxmlformats.org/officeDocument/2006/relationships/image" Target="media/image8.png"/><Relationship Id="rId40" Type="http://schemas.openxmlformats.org/officeDocument/2006/relationships/image" Target="media/image21.png"/><Relationship Id="rId45" Type="http://schemas.openxmlformats.org/officeDocument/2006/relationships/image" Target="media/image26.png"/><Relationship Id="rId66" Type="http://schemas.openxmlformats.org/officeDocument/2006/relationships/image" Target="media/image40.png"/><Relationship Id="rId87" Type="http://schemas.openxmlformats.org/officeDocument/2006/relationships/oleObject" Target="embeddings/oleObject19.bin"/><Relationship Id="rId110" Type="http://schemas.openxmlformats.org/officeDocument/2006/relationships/image" Target="media/image67.png"/><Relationship Id="rId115" Type="http://schemas.openxmlformats.org/officeDocument/2006/relationships/image" Target="file:///C:\Users\ADMINI~1\AppData\Local\Temp\ksohtml1068\wps82.png" TargetMode="External"/><Relationship Id="rId61" Type="http://schemas.openxmlformats.org/officeDocument/2006/relationships/image" Target="media/image35.png"/><Relationship Id="rId82" Type="http://schemas.openxmlformats.org/officeDocument/2006/relationships/image" Target="media/image50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1150</Words>
  <Characters>6557</Characters>
  <Application>Microsoft Office Word</Application>
  <DocSecurity>0</DocSecurity>
  <Lines>54</Lines>
  <Paragraphs>15</Paragraphs>
  <ScaleCrop>false</ScaleCrop>
  <Company>China</Company>
  <LinksUpToDate>false</LinksUpToDate>
  <CharactersWithSpaces>7692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2021-04-02T12:42:00Z</dcterms:created>
  <dcterms:modified xsi:type="dcterms:W3CDTF">2021-04-02T12:42:00Z</dcterms:modified>
</cp:coreProperties>
</file>